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BCD4" w14:textId="1E3364ED" w:rsidR="008F04DF" w:rsidRDefault="00163048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0C7630" wp14:editId="585C52E7">
                <wp:simplePos x="0" y="0"/>
                <wp:positionH relativeFrom="margin">
                  <wp:posOffset>-190500</wp:posOffset>
                </wp:positionH>
                <wp:positionV relativeFrom="paragraph">
                  <wp:posOffset>-533401</wp:posOffset>
                </wp:positionV>
                <wp:extent cx="6715125" cy="1381125"/>
                <wp:effectExtent l="38100" t="19050" r="28575" b="28575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1381125"/>
                          <a:chOff x="180975" y="-19051"/>
                          <a:chExt cx="6715125" cy="1570898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" y="-1"/>
                            <a:ext cx="3209925" cy="154101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93" name="Text Box 193"/>
                        <wps:cNvSpPr txBox="1"/>
                        <wps:spPr>
                          <a:xfrm>
                            <a:off x="3457575" y="-19051"/>
                            <a:ext cx="3438525" cy="1570898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9F1BA1A" w14:textId="464C53F9" w:rsidR="00632190" w:rsidRPr="00163048" w:rsidRDefault="00632190" w:rsidP="00632190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val="en-CA"/>
                                </w:rPr>
                              </w:pPr>
                              <w:r w:rsidRPr="00163048"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lang w:val="en-CA"/>
                                </w:rPr>
                                <w:t>SUPPLIER QUALITY COMMUNICATION</w:t>
                              </w:r>
                            </w:p>
                            <w:tbl>
                              <w:tblPr>
                                <w:tblStyle w:val="Tabela-Siatka"/>
                                <w:tblW w:w="0" w:type="auto"/>
                                <w:tblInd w:w="1081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5"/>
                                <w:gridCol w:w="425"/>
                              </w:tblGrid>
                              <w:tr w:rsidR="003419CB" w14:paraId="1796C824" w14:textId="77777777" w:rsidTr="003419CB">
                                <w:tc>
                                  <w:tcPr>
                                    <w:tcW w:w="2830" w:type="dxa"/>
                                    <w:gridSpan w:val="2"/>
                                  </w:tcPr>
                                  <w:p w14:paraId="6826123E" w14:textId="77777777" w:rsidR="003419CB" w:rsidRPr="00163048" w:rsidRDefault="003419CB" w:rsidP="003419C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u w:val="single"/>
                                      </w:rPr>
                                    </w:pPr>
                                    <w:r w:rsidRPr="00163048">
                                      <w:rPr>
                                        <w:b/>
                                        <w:bCs/>
                                        <w:u w:val="single"/>
                                      </w:rPr>
                                      <w:t>APPLICABILITY</w:t>
                                    </w:r>
                                  </w:p>
                                </w:tc>
                              </w:tr>
                              <w:tr w:rsidR="003419CB" w14:paraId="058A112C" w14:textId="77777777" w:rsidTr="003419CB">
                                <w:tc>
                                  <w:tcPr>
                                    <w:tcW w:w="2405" w:type="dxa"/>
                                  </w:tcPr>
                                  <w:p w14:paraId="0E88CAF9" w14:textId="77777777" w:rsidR="003419CB" w:rsidRDefault="003419CB" w:rsidP="003419CB">
                                    <w:r>
                                      <w:t>Pratt &amp; Whitney Canada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14:paraId="30DF6748" w14:textId="6483EA7C" w:rsidR="003419CB" w:rsidRDefault="003419CB" w:rsidP="00FF60CA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3419CB" w14:paraId="7D68D475" w14:textId="77777777" w:rsidTr="00195490">
                                <w:tc>
                                  <w:tcPr>
                                    <w:tcW w:w="2405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1CC17A90" w14:textId="77777777" w:rsidR="003419CB" w:rsidRDefault="003419CB" w:rsidP="003419CB">
                                    <w:r>
                                      <w:t>Pratt &amp; Whitney USA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458794EB" w14:textId="6C8BFBCE" w:rsidR="003419CB" w:rsidRDefault="00F87CD6" w:rsidP="00FF60CA">
                                    <w:pPr>
                                      <w:jc w:val="center"/>
                                    </w:pPr>
                                    <w:r>
                                      <w:t>X</w:t>
                                    </w:r>
                                  </w:p>
                                </w:tc>
                              </w:tr>
                              <w:tr w:rsidR="003419CB" w14:paraId="525273A0" w14:textId="77777777" w:rsidTr="00AD3710">
                                <w:tc>
                                  <w:tcPr>
                                    <w:tcW w:w="2405" w:type="dxa"/>
                                  </w:tcPr>
                                  <w:p w14:paraId="39AB8B95" w14:textId="77777777" w:rsidR="003419CB" w:rsidRPr="00195490" w:rsidRDefault="003419CB" w:rsidP="003419CB">
                                    <w:pPr>
                                      <w:rPr>
                                        <w:lang w:val="en-CA"/>
                                      </w:rPr>
                                    </w:pPr>
                                    <w:r w:rsidRPr="00195490">
                                      <w:rPr>
                                        <w:lang w:val="en-CA"/>
                                      </w:rPr>
                                      <w:t>Pratt &amp; Whitney Poland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14:paraId="0516AF5F" w14:textId="2746912E" w:rsidR="003419CB" w:rsidRDefault="00F87CD6" w:rsidP="00FF60CA">
                                    <w:pPr>
                                      <w:jc w:val="center"/>
                                    </w:pPr>
                                    <w: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14:paraId="793E5A96" w14:textId="6782198D" w:rsidR="003419CB" w:rsidRPr="00AD3710" w:rsidRDefault="00AD3710" w:rsidP="00AD3710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AD3710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>Date:</w:t>
                              </w:r>
                              <w:r w:rsidR="00F87CD6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 xml:space="preserve"> </w:t>
                              </w:r>
                              <w:r w:rsidR="009127D1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>03</w:t>
                              </w:r>
                              <w:r w:rsidR="00F87CD6" w:rsidRPr="009127D1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 xml:space="preserve"> </w:t>
                              </w:r>
                              <w:r w:rsidR="009127D1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>July</w:t>
                              </w:r>
                              <w:r w:rsidR="00F87CD6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 xml:space="preserve"> 2024</w:t>
                              </w:r>
                            </w:p>
                            <w:p w14:paraId="6A27DDBC" w14:textId="16725402" w:rsidR="003419CB" w:rsidRDefault="003419CB" w:rsidP="00632190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en-CA"/>
                                </w:rPr>
                              </w:pPr>
                            </w:p>
                            <w:p w14:paraId="3B0D9AFB" w14:textId="77777777" w:rsidR="003419CB" w:rsidRDefault="003419CB" w:rsidP="00632190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en-CA"/>
                                </w:rPr>
                              </w:pPr>
                            </w:p>
                            <w:p w14:paraId="3F878831" w14:textId="77777777" w:rsidR="003419CB" w:rsidRPr="00632190" w:rsidRDefault="003419CB" w:rsidP="00632190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en-CA"/>
                                </w:rPr>
                              </w:pPr>
                            </w:p>
                            <w:p w14:paraId="67A985E5" w14:textId="77777777" w:rsidR="00632190" w:rsidRPr="00632190" w:rsidRDefault="00632190" w:rsidP="00632190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C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0C7630" id="Group 194" o:spid="_x0000_s1026" style="position:absolute;margin-left:-15pt;margin-top:-42pt;width:528.75pt;height:108.75pt;z-index:251664384;mso-position-horizontal-relative:margin;mso-width-relative:margin;mso-height-relative:margin" coordorigin="1809,-190" coordsize="67151,15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Text&#10;&#10;Description automatically generated" style="position:absolute;left:1809;width:32100;height:1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" stroked="t" strokecolor="black [3213]" strokeweight="3pt">
                  <v:imagedata r:id="rId15" o:title="Text&#10;&#10;Description automatically generate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3" o:spid="_x0000_s1028" type="#_x0000_t202" style="position:absolute;left:34575;top:-190;width:34386;height:1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" fillcolor="blue" strokecolor="black [3213]" strokeweight="3pt">
                  <v:textbox>
                    <w:txbxContent>
                      <w:p w14:paraId="79F1BA1A" w14:textId="464C53F9" w:rsidR="00632190" w:rsidRPr="00163048" w:rsidRDefault="00632190" w:rsidP="00632190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  <w:lang w:val="en-CA"/>
                          </w:rPr>
                        </w:pPr>
                        <w:r w:rsidRPr="00163048"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  <w:lang w:val="en-CA"/>
                          </w:rPr>
                          <w:t>SUPPLIER QUALITY COMMUNICATION</w:t>
                        </w:r>
                      </w:p>
                      <w:tbl>
                        <w:tblPr>
                          <w:tblStyle w:val="Tabela-Siatka"/>
                          <w:tblW w:w="0" w:type="auto"/>
                          <w:tblInd w:w="1081" w:type="dxa"/>
                          <w:tblLook w:val="04A0" w:firstRow="1" w:lastRow="0" w:firstColumn="1" w:lastColumn="0" w:noHBand="0" w:noVBand="1"/>
                        </w:tblPr>
                        <w:tblGrid>
                          <w:gridCol w:w="2405"/>
                          <w:gridCol w:w="425"/>
                        </w:tblGrid>
                        <w:tr w:rsidR="003419CB" w14:paraId="1796C824" w14:textId="77777777" w:rsidTr="003419CB">
                          <w:tc>
                            <w:tcPr>
                              <w:tcW w:w="2830" w:type="dxa"/>
                              <w:gridSpan w:val="2"/>
                            </w:tcPr>
                            <w:p w14:paraId="6826123E" w14:textId="77777777" w:rsidR="003419CB" w:rsidRPr="00163048" w:rsidRDefault="003419CB" w:rsidP="003419CB">
                              <w:pPr>
                                <w:jc w:val="center"/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163048">
                                <w:rPr>
                                  <w:b/>
                                  <w:bCs/>
                                  <w:u w:val="single"/>
                                </w:rPr>
                                <w:t>APPLICABILITY</w:t>
                              </w:r>
                            </w:p>
                          </w:tc>
                        </w:tr>
                        <w:tr w:rsidR="003419CB" w14:paraId="058A112C" w14:textId="77777777" w:rsidTr="003419CB">
                          <w:tc>
                            <w:tcPr>
                              <w:tcW w:w="2405" w:type="dxa"/>
                            </w:tcPr>
                            <w:p w14:paraId="0E88CAF9" w14:textId="77777777" w:rsidR="003419CB" w:rsidRDefault="003419CB" w:rsidP="003419CB">
                              <w:r>
                                <w:t>Pratt &amp; Whitney Canada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30DF6748" w14:textId="6483EA7C" w:rsidR="003419CB" w:rsidRDefault="003419CB" w:rsidP="00FF60CA">
                              <w:pPr>
                                <w:jc w:val="center"/>
                              </w:pPr>
                            </w:p>
                          </w:tc>
                        </w:tr>
                        <w:tr w:rsidR="003419CB" w14:paraId="7D68D475" w14:textId="77777777" w:rsidTr="00195490">
                          <w:tc>
                            <w:tcPr>
                              <w:tcW w:w="2405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1CC17A90" w14:textId="77777777" w:rsidR="003419CB" w:rsidRDefault="003419CB" w:rsidP="003419CB">
                              <w:r>
                                <w:t>Pratt &amp; Whitney USA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458794EB" w14:textId="6C8BFBCE" w:rsidR="003419CB" w:rsidRDefault="00F87CD6" w:rsidP="00FF60CA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c>
                        </w:tr>
                        <w:tr w:rsidR="003419CB" w14:paraId="525273A0" w14:textId="77777777" w:rsidTr="00AD3710">
                          <w:tc>
                            <w:tcPr>
                              <w:tcW w:w="2405" w:type="dxa"/>
                            </w:tcPr>
                            <w:p w14:paraId="39AB8B95" w14:textId="77777777" w:rsidR="003419CB" w:rsidRPr="00195490" w:rsidRDefault="003419CB" w:rsidP="003419CB">
                              <w:pPr>
                                <w:rPr>
                                  <w:lang w:val="en-CA"/>
                                </w:rPr>
                              </w:pPr>
                              <w:r w:rsidRPr="00195490">
                                <w:rPr>
                                  <w:lang w:val="en-CA"/>
                                </w:rPr>
                                <w:t>Pratt &amp; Whitney Poland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0516AF5F" w14:textId="2746912E" w:rsidR="003419CB" w:rsidRDefault="00F87CD6" w:rsidP="00FF60CA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c>
                        </w:tr>
                      </w:tbl>
                      <w:p w14:paraId="793E5A96" w14:textId="6782198D" w:rsidR="003419CB" w:rsidRPr="00AD3710" w:rsidRDefault="00AD3710" w:rsidP="00AD3710">
                        <w:pPr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</w:pPr>
                        <w:r w:rsidRPr="00AD3710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>Date:</w:t>
                        </w:r>
                        <w:r w:rsidR="00F87CD6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 xml:space="preserve"> </w:t>
                        </w:r>
                        <w:r w:rsidR="009127D1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>03</w:t>
                        </w:r>
                        <w:r w:rsidR="00F87CD6" w:rsidRPr="009127D1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 xml:space="preserve"> </w:t>
                        </w:r>
                        <w:r w:rsidR="009127D1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>July</w:t>
                        </w:r>
                        <w:r w:rsidR="00F87CD6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 xml:space="preserve"> 2024</w:t>
                        </w:r>
                      </w:p>
                      <w:p w14:paraId="6A27DDBC" w14:textId="16725402" w:rsidR="003419CB" w:rsidRDefault="003419CB" w:rsidP="00632190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val="en-CA"/>
                          </w:rPr>
                        </w:pPr>
                      </w:p>
                      <w:p w14:paraId="3B0D9AFB" w14:textId="77777777" w:rsidR="003419CB" w:rsidRDefault="003419CB" w:rsidP="00632190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val="en-CA"/>
                          </w:rPr>
                        </w:pPr>
                      </w:p>
                      <w:p w14:paraId="3F878831" w14:textId="77777777" w:rsidR="003419CB" w:rsidRPr="00632190" w:rsidRDefault="003419CB" w:rsidP="00632190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val="en-CA"/>
                          </w:rPr>
                        </w:pPr>
                      </w:p>
                      <w:p w14:paraId="67A985E5" w14:textId="77777777" w:rsidR="00632190" w:rsidRPr="00632190" w:rsidRDefault="00632190" w:rsidP="00632190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en-CA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6DACAA" w14:textId="77DAC137" w:rsidR="008F04DF" w:rsidRDefault="008F04DF"/>
    <w:p w14:paraId="41698C94" w14:textId="00A9613B" w:rsidR="008F04DF" w:rsidRDefault="008F04DF"/>
    <w:p w14:paraId="5DF08193" w14:textId="77777777" w:rsidR="00BF420D" w:rsidRPr="00BF420D" w:rsidRDefault="00BF420D" w:rsidP="00C434B8">
      <w:pPr>
        <w:spacing w:after="0"/>
        <w:rPr>
          <w:b/>
          <w:bCs/>
          <w:sz w:val="12"/>
          <w:szCs w:val="12"/>
          <w:u w:val="single"/>
        </w:rPr>
      </w:pPr>
    </w:p>
    <w:p w14:paraId="5C44B937" w14:textId="3E585638" w:rsidR="00E11F7F" w:rsidRDefault="00A93A15" w:rsidP="00BF420D">
      <w:pPr>
        <w:spacing w:after="0"/>
        <w:rPr>
          <w:b/>
          <w:bCs/>
          <w:u w:val="single"/>
        </w:rPr>
      </w:pPr>
      <w:r w:rsidRPr="00105E91">
        <w:rPr>
          <w:b/>
          <w:bCs/>
          <w:u w:val="single"/>
        </w:rPr>
        <w:t xml:space="preserve">COMM’S </w:t>
      </w:r>
      <w:r w:rsidR="00AD3710">
        <w:rPr>
          <w:b/>
          <w:bCs/>
          <w:u w:val="single"/>
        </w:rPr>
        <w:t>SUBJECT :</w:t>
      </w:r>
    </w:p>
    <w:p w14:paraId="65845C0E" w14:textId="3402B276" w:rsidR="004E5AD8" w:rsidRDefault="004E5AD8" w:rsidP="00BF420D">
      <w:pPr>
        <w:spacing w:after="0"/>
      </w:pPr>
      <w:r w:rsidRPr="004E5AD8">
        <w:t xml:space="preserve">In </w:t>
      </w:r>
      <w:proofErr w:type="spellStart"/>
      <w:r w:rsidRPr="004E5AD8">
        <w:t>reference</w:t>
      </w:r>
      <w:proofErr w:type="spellEnd"/>
      <w:r w:rsidRPr="004E5AD8">
        <w:t xml:space="preserve"> to Eagle Eye </w:t>
      </w:r>
      <w:r>
        <w:t>24-</w:t>
      </w:r>
      <w:r w:rsidR="00264C7C">
        <w:t>1</w:t>
      </w:r>
      <w:r>
        <w:t xml:space="preserve">8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information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to P&amp;W </w:t>
      </w:r>
      <w:proofErr w:type="spellStart"/>
      <w:r>
        <w:t>drawings</w:t>
      </w:r>
      <w:proofErr w:type="spellEnd"/>
      <w:r>
        <w:t>.</w:t>
      </w:r>
    </w:p>
    <w:p w14:paraId="4C2552BE" w14:textId="77777777" w:rsidR="00264C7C" w:rsidRPr="003F5EC7" w:rsidRDefault="00264C7C" w:rsidP="00264C7C">
      <w:pPr>
        <w:autoSpaceDE w:val="0"/>
        <w:autoSpaceDN w:val="0"/>
        <w:adjustRightInd w:val="0"/>
        <w:jc w:val="center"/>
        <w:rPr>
          <w:rFonts w:ascii="ArialMT" w:hAnsi="ArialMT" w:cs="ArialMT"/>
          <w:sz w:val="28"/>
          <w:szCs w:val="28"/>
        </w:rPr>
      </w:pPr>
      <w:r w:rsidRPr="003F5EC7">
        <w:rPr>
          <w:rFonts w:ascii="Arial-BoldMT" w:hAnsi="Arial-BoldMT" w:cs="Arial-BoldMT"/>
          <w:b/>
          <w:bCs/>
          <w:sz w:val="28"/>
          <w:szCs w:val="28"/>
        </w:rPr>
        <w:t>WEBINAR:  CMM Inspection Common Failure Modes &amp; Prevention</w:t>
      </w:r>
    </w:p>
    <w:p w14:paraId="4EE42208" w14:textId="77777777" w:rsidR="00264C7C" w:rsidRPr="009127D1" w:rsidRDefault="00264C7C" w:rsidP="009127D1">
      <w:pPr>
        <w:spacing w:after="120"/>
        <w:rPr>
          <w:rFonts w:cstheme="minorHAnsi"/>
          <w:b/>
          <w:sz w:val="20"/>
          <w:szCs w:val="20"/>
          <w:u w:val="single"/>
        </w:rPr>
      </w:pPr>
      <w:r w:rsidRPr="009127D1">
        <w:rPr>
          <w:rFonts w:cstheme="minorHAnsi"/>
          <w:b/>
          <w:sz w:val="20"/>
          <w:szCs w:val="20"/>
          <w:u w:val="single"/>
        </w:rPr>
        <w:t>BACKGROUND</w:t>
      </w:r>
    </w:p>
    <w:p w14:paraId="20FA7309" w14:textId="77777777" w:rsidR="00264C7C" w:rsidRPr="009127D1" w:rsidRDefault="00264C7C" w:rsidP="00264C7C">
      <w:pPr>
        <w:rPr>
          <w:rFonts w:cstheme="minorHAnsi"/>
          <w:sz w:val="20"/>
          <w:szCs w:val="20"/>
        </w:rPr>
      </w:pPr>
      <w:proofErr w:type="spellStart"/>
      <w:r w:rsidRPr="009127D1">
        <w:rPr>
          <w:rFonts w:cstheme="minorHAnsi"/>
          <w:sz w:val="20"/>
          <w:szCs w:val="20"/>
        </w:rPr>
        <w:t>Coordinate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Measuring</w:t>
      </w:r>
      <w:proofErr w:type="spellEnd"/>
      <w:r w:rsidRPr="009127D1">
        <w:rPr>
          <w:rFonts w:cstheme="minorHAnsi"/>
          <w:sz w:val="20"/>
          <w:szCs w:val="20"/>
        </w:rPr>
        <w:t xml:space="preserve"> Machines (CMM) are a </w:t>
      </w:r>
      <w:proofErr w:type="spellStart"/>
      <w:r w:rsidRPr="009127D1">
        <w:rPr>
          <w:rFonts w:cstheme="minorHAnsi"/>
          <w:sz w:val="20"/>
          <w:szCs w:val="20"/>
        </w:rPr>
        <w:t>highly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accurate</w:t>
      </w:r>
      <w:proofErr w:type="spellEnd"/>
      <w:r w:rsidRPr="009127D1">
        <w:rPr>
          <w:rFonts w:cstheme="minorHAnsi"/>
          <w:sz w:val="20"/>
          <w:szCs w:val="20"/>
        </w:rPr>
        <w:t xml:space="preserve"> and flexible inspection </w:t>
      </w:r>
      <w:proofErr w:type="spellStart"/>
      <w:r w:rsidRPr="009127D1">
        <w:rPr>
          <w:rFonts w:cstheme="minorHAnsi"/>
          <w:sz w:val="20"/>
          <w:szCs w:val="20"/>
        </w:rPr>
        <w:t>method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used</w:t>
      </w:r>
      <w:proofErr w:type="spellEnd"/>
      <w:r w:rsidRPr="009127D1">
        <w:rPr>
          <w:rFonts w:cstheme="minorHAnsi"/>
          <w:sz w:val="20"/>
          <w:szCs w:val="20"/>
        </w:rPr>
        <w:t xml:space="preserve"> on a </w:t>
      </w:r>
      <w:proofErr w:type="spellStart"/>
      <w:r w:rsidRPr="009127D1">
        <w:rPr>
          <w:rFonts w:cstheme="minorHAnsi"/>
          <w:sz w:val="20"/>
          <w:szCs w:val="20"/>
        </w:rPr>
        <w:t>wide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array</w:t>
      </w:r>
      <w:proofErr w:type="spellEnd"/>
      <w:r w:rsidRPr="009127D1">
        <w:rPr>
          <w:rFonts w:cstheme="minorHAnsi"/>
          <w:sz w:val="20"/>
          <w:szCs w:val="20"/>
        </w:rPr>
        <w:t xml:space="preserve"> of </w:t>
      </w:r>
      <w:proofErr w:type="spellStart"/>
      <w:r w:rsidRPr="009127D1">
        <w:rPr>
          <w:rFonts w:cstheme="minorHAnsi"/>
          <w:sz w:val="20"/>
          <w:szCs w:val="20"/>
        </w:rPr>
        <w:t>products</w:t>
      </w:r>
      <w:proofErr w:type="spellEnd"/>
      <w:r w:rsidRPr="009127D1">
        <w:rPr>
          <w:rFonts w:cstheme="minorHAnsi"/>
          <w:sz w:val="20"/>
          <w:szCs w:val="20"/>
        </w:rPr>
        <w:t xml:space="preserve"> and </w:t>
      </w:r>
      <w:proofErr w:type="spellStart"/>
      <w:r w:rsidRPr="009127D1">
        <w:rPr>
          <w:rFonts w:cstheme="minorHAnsi"/>
          <w:sz w:val="20"/>
          <w:szCs w:val="20"/>
        </w:rPr>
        <w:t>feature</w:t>
      </w:r>
      <w:proofErr w:type="spellEnd"/>
      <w:r w:rsidRPr="009127D1">
        <w:rPr>
          <w:rFonts w:cstheme="minorHAnsi"/>
          <w:sz w:val="20"/>
          <w:szCs w:val="20"/>
        </w:rPr>
        <w:t xml:space="preserve"> types for </w:t>
      </w:r>
      <w:proofErr w:type="spellStart"/>
      <w:r w:rsidRPr="009127D1">
        <w:rPr>
          <w:rFonts w:cstheme="minorHAnsi"/>
          <w:sz w:val="20"/>
          <w:szCs w:val="20"/>
        </w:rPr>
        <w:t>verifying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Dimensional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characteristics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throughout</w:t>
      </w:r>
      <w:proofErr w:type="spellEnd"/>
      <w:r w:rsidRPr="009127D1">
        <w:rPr>
          <w:rFonts w:cstheme="minorHAnsi"/>
          <w:sz w:val="20"/>
          <w:szCs w:val="20"/>
        </w:rPr>
        <w:t xml:space="preserve"> PW and the </w:t>
      </w:r>
      <w:proofErr w:type="spellStart"/>
      <w:r w:rsidRPr="009127D1">
        <w:rPr>
          <w:rFonts w:cstheme="minorHAnsi"/>
          <w:sz w:val="20"/>
          <w:szCs w:val="20"/>
        </w:rPr>
        <w:t>supply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chain</w:t>
      </w:r>
      <w:proofErr w:type="spellEnd"/>
      <w:r w:rsidRPr="009127D1">
        <w:rPr>
          <w:rFonts w:cstheme="minorHAnsi"/>
          <w:sz w:val="20"/>
          <w:szCs w:val="20"/>
        </w:rPr>
        <w:t xml:space="preserve">.  </w:t>
      </w:r>
      <w:proofErr w:type="spellStart"/>
      <w:r w:rsidRPr="009127D1">
        <w:rPr>
          <w:rFonts w:cstheme="minorHAnsi"/>
          <w:sz w:val="20"/>
          <w:szCs w:val="20"/>
        </w:rPr>
        <w:t>They</w:t>
      </w:r>
      <w:proofErr w:type="spellEnd"/>
      <w:r w:rsidRPr="009127D1">
        <w:rPr>
          <w:rFonts w:cstheme="minorHAnsi"/>
          <w:sz w:val="20"/>
          <w:szCs w:val="20"/>
        </w:rPr>
        <w:t xml:space="preserve"> are </w:t>
      </w:r>
      <w:proofErr w:type="spellStart"/>
      <w:r w:rsidRPr="009127D1">
        <w:rPr>
          <w:rFonts w:cstheme="minorHAnsi"/>
          <w:sz w:val="20"/>
          <w:szCs w:val="20"/>
        </w:rPr>
        <w:t>also</w:t>
      </w:r>
      <w:proofErr w:type="spellEnd"/>
      <w:r w:rsidRPr="009127D1">
        <w:rPr>
          <w:rFonts w:cstheme="minorHAnsi"/>
          <w:sz w:val="20"/>
          <w:szCs w:val="20"/>
        </w:rPr>
        <w:t xml:space="preserve"> the </w:t>
      </w:r>
      <w:proofErr w:type="spellStart"/>
      <w:r w:rsidRPr="009127D1">
        <w:rPr>
          <w:rFonts w:cstheme="minorHAnsi"/>
          <w:sz w:val="20"/>
          <w:szCs w:val="20"/>
        </w:rPr>
        <w:t>leading</w:t>
      </w:r>
      <w:proofErr w:type="spellEnd"/>
      <w:r w:rsidRPr="009127D1">
        <w:rPr>
          <w:rFonts w:cstheme="minorHAnsi"/>
          <w:sz w:val="20"/>
          <w:szCs w:val="20"/>
        </w:rPr>
        <w:t xml:space="preserve"> driver of </w:t>
      </w:r>
      <w:proofErr w:type="spellStart"/>
      <w:r w:rsidRPr="009127D1">
        <w:rPr>
          <w:rFonts w:cstheme="minorHAnsi"/>
          <w:sz w:val="20"/>
          <w:szCs w:val="20"/>
        </w:rPr>
        <w:t>detection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related</w:t>
      </w:r>
      <w:proofErr w:type="spellEnd"/>
      <w:r w:rsidRPr="009127D1">
        <w:rPr>
          <w:rFonts w:cstheme="minorHAnsi"/>
          <w:sz w:val="20"/>
          <w:szCs w:val="20"/>
        </w:rPr>
        <w:t xml:space="preserve"> issues </w:t>
      </w:r>
      <w:proofErr w:type="spellStart"/>
      <w:r w:rsidRPr="009127D1">
        <w:rPr>
          <w:rFonts w:cstheme="minorHAnsi"/>
          <w:sz w:val="20"/>
          <w:szCs w:val="20"/>
        </w:rPr>
        <w:t>relating</w:t>
      </w:r>
      <w:proofErr w:type="spellEnd"/>
      <w:r w:rsidRPr="009127D1">
        <w:rPr>
          <w:rFonts w:cstheme="minorHAnsi"/>
          <w:sz w:val="20"/>
          <w:szCs w:val="20"/>
        </w:rPr>
        <w:t xml:space="preserve"> to </w:t>
      </w:r>
      <w:proofErr w:type="spellStart"/>
      <w:r w:rsidRPr="009127D1">
        <w:rPr>
          <w:rFonts w:cstheme="minorHAnsi"/>
          <w:sz w:val="20"/>
          <w:szCs w:val="20"/>
        </w:rPr>
        <w:t>Dimensional</w:t>
      </w:r>
      <w:proofErr w:type="spellEnd"/>
      <w:r w:rsidRPr="009127D1">
        <w:rPr>
          <w:rFonts w:cstheme="minorHAnsi"/>
          <w:sz w:val="20"/>
          <w:szCs w:val="20"/>
        </w:rPr>
        <w:t xml:space="preserve"> Inspection escapes for a </w:t>
      </w:r>
      <w:proofErr w:type="spellStart"/>
      <w:r w:rsidRPr="009127D1">
        <w:rPr>
          <w:rFonts w:cstheme="minorHAnsi"/>
          <w:sz w:val="20"/>
          <w:szCs w:val="20"/>
        </w:rPr>
        <w:t>wide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variety</w:t>
      </w:r>
      <w:proofErr w:type="spellEnd"/>
      <w:r w:rsidRPr="009127D1">
        <w:rPr>
          <w:rFonts w:cstheme="minorHAnsi"/>
          <w:sz w:val="20"/>
          <w:szCs w:val="20"/>
        </w:rPr>
        <w:t xml:space="preserve"> of </w:t>
      </w:r>
      <w:proofErr w:type="spellStart"/>
      <w:r w:rsidRPr="009127D1">
        <w:rPr>
          <w:rFonts w:cstheme="minorHAnsi"/>
          <w:sz w:val="20"/>
          <w:szCs w:val="20"/>
        </w:rPr>
        <w:t>reasons</w:t>
      </w:r>
      <w:proofErr w:type="spellEnd"/>
      <w:r w:rsidRPr="009127D1">
        <w:rPr>
          <w:rFonts w:cstheme="minorHAnsi"/>
          <w:sz w:val="20"/>
          <w:szCs w:val="20"/>
        </w:rPr>
        <w:t xml:space="preserve">.  PW-QA 6056 </w:t>
      </w:r>
      <w:proofErr w:type="spellStart"/>
      <w:r w:rsidRPr="009127D1">
        <w:rPr>
          <w:rFonts w:cstheme="minorHAnsi"/>
          <w:sz w:val="20"/>
          <w:szCs w:val="20"/>
        </w:rPr>
        <w:t>was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created</w:t>
      </w:r>
      <w:proofErr w:type="spellEnd"/>
      <w:r w:rsidRPr="009127D1">
        <w:rPr>
          <w:rFonts w:cstheme="minorHAnsi"/>
          <w:sz w:val="20"/>
          <w:szCs w:val="20"/>
        </w:rPr>
        <w:t xml:space="preserve"> to help </w:t>
      </w:r>
      <w:proofErr w:type="spellStart"/>
      <w:r w:rsidRPr="009127D1">
        <w:rPr>
          <w:rFonts w:cstheme="minorHAnsi"/>
          <w:sz w:val="20"/>
          <w:szCs w:val="20"/>
        </w:rPr>
        <w:t>high-light</w:t>
      </w:r>
      <w:proofErr w:type="spellEnd"/>
      <w:r w:rsidRPr="009127D1">
        <w:rPr>
          <w:rFonts w:cstheme="minorHAnsi"/>
          <w:sz w:val="20"/>
          <w:szCs w:val="20"/>
        </w:rPr>
        <w:t xml:space="preserve"> best practices and </w:t>
      </w:r>
      <w:proofErr w:type="spellStart"/>
      <w:r w:rsidRPr="009127D1">
        <w:rPr>
          <w:rFonts w:cstheme="minorHAnsi"/>
          <w:sz w:val="20"/>
          <w:szCs w:val="20"/>
        </w:rPr>
        <w:t>recommendations</w:t>
      </w:r>
      <w:proofErr w:type="spellEnd"/>
      <w:r w:rsidRPr="009127D1">
        <w:rPr>
          <w:rFonts w:cstheme="minorHAnsi"/>
          <w:sz w:val="20"/>
          <w:szCs w:val="20"/>
        </w:rPr>
        <w:t xml:space="preserve"> for the CMM inspection of PW </w:t>
      </w:r>
      <w:proofErr w:type="spellStart"/>
      <w:r w:rsidRPr="009127D1">
        <w:rPr>
          <w:rFonts w:cstheme="minorHAnsi"/>
          <w:sz w:val="20"/>
          <w:szCs w:val="20"/>
        </w:rPr>
        <w:t>product</w:t>
      </w:r>
      <w:proofErr w:type="spellEnd"/>
      <w:r w:rsidRPr="009127D1">
        <w:rPr>
          <w:rFonts w:cstheme="minorHAnsi"/>
          <w:sz w:val="20"/>
          <w:szCs w:val="20"/>
        </w:rPr>
        <w:t xml:space="preserve"> and </w:t>
      </w:r>
      <w:proofErr w:type="spellStart"/>
      <w:r w:rsidRPr="009127D1">
        <w:rPr>
          <w:rFonts w:cstheme="minorHAnsi"/>
          <w:sz w:val="20"/>
          <w:szCs w:val="20"/>
        </w:rPr>
        <w:t>improve</w:t>
      </w:r>
      <w:proofErr w:type="spellEnd"/>
      <w:r w:rsidRPr="009127D1">
        <w:rPr>
          <w:rFonts w:cstheme="minorHAnsi"/>
          <w:sz w:val="20"/>
          <w:szCs w:val="20"/>
        </w:rPr>
        <w:t xml:space="preserve"> the discipline </w:t>
      </w:r>
      <w:proofErr w:type="spellStart"/>
      <w:r w:rsidRPr="009127D1">
        <w:rPr>
          <w:rFonts w:cstheme="minorHAnsi"/>
          <w:sz w:val="20"/>
          <w:szCs w:val="20"/>
        </w:rPr>
        <w:t>health</w:t>
      </w:r>
      <w:proofErr w:type="spellEnd"/>
      <w:r w:rsidRPr="009127D1">
        <w:rPr>
          <w:rFonts w:cstheme="minorHAnsi"/>
          <w:sz w:val="20"/>
          <w:szCs w:val="20"/>
        </w:rPr>
        <w:t xml:space="preserve"> of CMM inspection.  This webinar course </w:t>
      </w:r>
      <w:proofErr w:type="spellStart"/>
      <w:r w:rsidRPr="009127D1">
        <w:rPr>
          <w:rFonts w:cstheme="minorHAnsi"/>
          <w:sz w:val="20"/>
          <w:szCs w:val="20"/>
        </w:rPr>
        <w:t>will</w:t>
      </w:r>
      <w:proofErr w:type="spellEnd"/>
      <w:r w:rsidRPr="009127D1">
        <w:rPr>
          <w:rFonts w:cstheme="minorHAnsi"/>
          <w:sz w:val="20"/>
          <w:szCs w:val="20"/>
        </w:rPr>
        <w:t xml:space="preserve"> go over the </w:t>
      </w:r>
      <w:proofErr w:type="spellStart"/>
      <w:r w:rsidRPr="009127D1">
        <w:rPr>
          <w:rFonts w:cstheme="minorHAnsi"/>
          <w:sz w:val="20"/>
          <w:szCs w:val="20"/>
        </w:rPr>
        <w:t>common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errors</w:t>
      </w:r>
      <w:proofErr w:type="spellEnd"/>
      <w:r w:rsidRPr="009127D1">
        <w:rPr>
          <w:rFonts w:cstheme="minorHAnsi"/>
          <w:sz w:val="20"/>
          <w:szCs w:val="20"/>
        </w:rPr>
        <w:t xml:space="preserve"> in CMM Inspection </w:t>
      </w:r>
      <w:proofErr w:type="spellStart"/>
      <w:r w:rsidRPr="009127D1">
        <w:rPr>
          <w:rFonts w:cstheme="minorHAnsi"/>
          <w:sz w:val="20"/>
          <w:szCs w:val="20"/>
        </w:rPr>
        <w:t>that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result</w:t>
      </w:r>
      <w:proofErr w:type="spellEnd"/>
      <w:r w:rsidRPr="009127D1">
        <w:rPr>
          <w:rFonts w:cstheme="minorHAnsi"/>
          <w:sz w:val="20"/>
          <w:szCs w:val="20"/>
        </w:rPr>
        <w:t xml:space="preserve"> in Escapes and false acceptance/rejection of </w:t>
      </w:r>
      <w:proofErr w:type="spellStart"/>
      <w:r w:rsidRPr="009127D1">
        <w:rPr>
          <w:rFonts w:cstheme="minorHAnsi"/>
          <w:sz w:val="20"/>
          <w:szCs w:val="20"/>
        </w:rPr>
        <w:t>product</w:t>
      </w:r>
      <w:proofErr w:type="spellEnd"/>
      <w:r w:rsidRPr="009127D1">
        <w:rPr>
          <w:rFonts w:cstheme="minorHAnsi"/>
          <w:sz w:val="20"/>
          <w:szCs w:val="20"/>
        </w:rPr>
        <w:t xml:space="preserve">, PW-QA 6056 and </w:t>
      </w:r>
      <w:proofErr w:type="spellStart"/>
      <w:r w:rsidRPr="009127D1">
        <w:rPr>
          <w:rFonts w:cstheme="minorHAnsi"/>
          <w:sz w:val="20"/>
          <w:szCs w:val="20"/>
        </w:rPr>
        <w:t>ways</w:t>
      </w:r>
      <w:proofErr w:type="spellEnd"/>
      <w:r w:rsidRPr="009127D1">
        <w:rPr>
          <w:rFonts w:cstheme="minorHAnsi"/>
          <w:sz w:val="20"/>
          <w:szCs w:val="20"/>
        </w:rPr>
        <w:t xml:space="preserve"> to help </w:t>
      </w:r>
      <w:proofErr w:type="spellStart"/>
      <w:r w:rsidRPr="009127D1">
        <w:rPr>
          <w:rFonts w:cstheme="minorHAnsi"/>
          <w:sz w:val="20"/>
          <w:szCs w:val="20"/>
        </w:rPr>
        <w:t>prevent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them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from</w:t>
      </w:r>
      <w:proofErr w:type="spellEnd"/>
      <w:r w:rsidRPr="009127D1">
        <w:rPr>
          <w:rFonts w:cstheme="minorHAnsi"/>
          <w:sz w:val="20"/>
          <w:szCs w:val="20"/>
        </w:rPr>
        <w:t xml:space="preserve"> happening and </w:t>
      </w:r>
      <w:proofErr w:type="spellStart"/>
      <w:r w:rsidRPr="009127D1">
        <w:rPr>
          <w:rFonts w:cstheme="minorHAnsi"/>
          <w:sz w:val="20"/>
          <w:szCs w:val="20"/>
        </w:rPr>
        <w:t>improve</w:t>
      </w:r>
      <w:proofErr w:type="spellEnd"/>
      <w:r w:rsidRPr="009127D1">
        <w:rPr>
          <w:rFonts w:cstheme="minorHAnsi"/>
          <w:sz w:val="20"/>
          <w:szCs w:val="20"/>
        </w:rPr>
        <w:t xml:space="preserve"> CMM inspection.</w:t>
      </w:r>
    </w:p>
    <w:p w14:paraId="431BE9D9" w14:textId="77777777" w:rsidR="00264C7C" w:rsidRPr="009127D1" w:rsidRDefault="00264C7C" w:rsidP="009127D1">
      <w:pPr>
        <w:spacing w:after="120"/>
        <w:rPr>
          <w:rFonts w:cstheme="minorHAnsi"/>
          <w:b/>
          <w:bCs/>
          <w:sz w:val="20"/>
          <w:szCs w:val="20"/>
          <w:u w:val="single"/>
        </w:rPr>
      </w:pPr>
      <w:r w:rsidRPr="009127D1">
        <w:rPr>
          <w:rFonts w:cstheme="minorHAnsi"/>
          <w:b/>
          <w:bCs/>
          <w:sz w:val="20"/>
          <w:szCs w:val="20"/>
          <w:u w:val="single"/>
        </w:rPr>
        <w:t>WHO SHOULD ATTEND</w:t>
      </w:r>
    </w:p>
    <w:p w14:paraId="20E711E9" w14:textId="77777777" w:rsidR="00264C7C" w:rsidRPr="009127D1" w:rsidRDefault="00264C7C" w:rsidP="00264C7C">
      <w:pPr>
        <w:rPr>
          <w:rFonts w:cstheme="minorHAnsi"/>
          <w:b/>
          <w:bCs/>
          <w:sz w:val="20"/>
          <w:szCs w:val="20"/>
          <w:u w:val="single"/>
        </w:rPr>
      </w:pPr>
      <w:proofErr w:type="spellStart"/>
      <w:r w:rsidRPr="009127D1">
        <w:rPr>
          <w:rFonts w:cstheme="minorHAnsi"/>
          <w:sz w:val="20"/>
          <w:szCs w:val="20"/>
        </w:rPr>
        <w:t>Those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who</w:t>
      </w:r>
      <w:proofErr w:type="spellEnd"/>
      <w:r w:rsidRPr="009127D1">
        <w:rPr>
          <w:rFonts w:cstheme="minorHAnsi"/>
          <w:sz w:val="20"/>
          <w:szCs w:val="20"/>
        </w:rPr>
        <w:t xml:space="preserve"> are </w:t>
      </w:r>
      <w:proofErr w:type="spellStart"/>
      <w:r w:rsidRPr="009127D1">
        <w:rPr>
          <w:rFonts w:cstheme="minorHAnsi"/>
          <w:sz w:val="20"/>
          <w:szCs w:val="20"/>
        </w:rPr>
        <w:t>involved</w:t>
      </w:r>
      <w:proofErr w:type="spellEnd"/>
      <w:r w:rsidRPr="009127D1">
        <w:rPr>
          <w:rFonts w:cstheme="minorHAnsi"/>
          <w:sz w:val="20"/>
          <w:szCs w:val="20"/>
        </w:rPr>
        <w:t xml:space="preserve"> in the use of </w:t>
      </w:r>
      <w:proofErr w:type="spellStart"/>
      <w:r w:rsidRPr="009127D1">
        <w:rPr>
          <w:rFonts w:cstheme="minorHAnsi"/>
          <w:sz w:val="20"/>
          <w:szCs w:val="20"/>
        </w:rPr>
        <w:t>CMM’s</w:t>
      </w:r>
      <w:proofErr w:type="spellEnd"/>
      <w:r w:rsidRPr="009127D1">
        <w:rPr>
          <w:rFonts w:cstheme="minorHAnsi"/>
          <w:sz w:val="20"/>
          <w:szCs w:val="20"/>
        </w:rPr>
        <w:t xml:space="preserve"> to </w:t>
      </w:r>
      <w:proofErr w:type="spellStart"/>
      <w:r w:rsidRPr="009127D1">
        <w:rPr>
          <w:rFonts w:cstheme="minorHAnsi"/>
          <w:sz w:val="20"/>
          <w:szCs w:val="20"/>
        </w:rPr>
        <w:t>inspect</w:t>
      </w:r>
      <w:proofErr w:type="spellEnd"/>
      <w:r w:rsidRPr="009127D1">
        <w:rPr>
          <w:rFonts w:cstheme="minorHAnsi"/>
          <w:sz w:val="20"/>
          <w:szCs w:val="20"/>
        </w:rPr>
        <w:t xml:space="preserve"> hardware (CMM </w:t>
      </w:r>
      <w:proofErr w:type="spellStart"/>
      <w:r w:rsidRPr="009127D1">
        <w:rPr>
          <w:rFonts w:cstheme="minorHAnsi"/>
          <w:sz w:val="20"/>
          <w:szCs w:val="20"/>
        </w:rPr>
        <w:t>Inspectors</w:t>
      </w:r>
      <w:proofErr w:type="spellEnd"/>
      <w:r w:rsidRPr="009127D1">
        <w:rPr>
          <w:rFonts w:cstheme="minorHAnsi"/>
          <w:sz w:val="20"/>
          <w:szCs w:val="20"/>
        </w:rPr>
        <w:t xml:space="preserve">, CMM </w:t>
      </w:r>
      <w:proofErr w:type="spellStart"/>
      <w:r w:rsidRPr="009127D1">
        <w:rPr>
          <w:rFonts w:cstheme="minorHAnsi"/>
          <w:sz w:val="20"/>
          <w:szCs w:val="20"/>
        </w:rPr>
        <w:t>Programmers</w:t>
      </w:r>
      <w:proofErr w:type="spellEnd"/>
      <w:r w:rsidRPr="009127D1">
        <w:rPr>
          <w:rFonts w:cstheme="minorHAnsi"/>
          <w:sz w:val="20"/>
          <w:szCs w:val="20"/>
        </w:rPr>
        <w:t xml:space="preserve">, </w:t>
      </w:r>
      <w:proofErr w:type="spellStart"/>
      <w:r w:rsidRPr="009127D1">
        <w:rPr>
          <w:rFonts w:cstheme="minorHAnsi"/>
          <w:sz w:val="20"/>
          <w:szCs w:val="20"/>
        </w:rPr>
        <w:t>QE’s</w:t>
      </w:r>
      <w:proofErr w:type="spellEnd"/>
      <w:r w:rsidRPr="009127D1">
        <w:rPr>
          <w:rFonts w:cstheme="minorHAnsi"/>
          <w:sz w:val="20"/>
          <w:szCs w:val="20"/>
        </w:rPr>
        <w:t xml:space="preserve">, </w:t>
      </w:r>
      <w:proofErr w:type="spellStart"/>
      <w:r w:rsidRPr="009127D1">
        <w:rPr>
          <w:rFonts w:cstheme="minorHAnsi"/>
          <w:sz w:val="20"/>
          <w:szCs w:val="20"/>
        </w:rPr>
        <w:t>ME’s</w:t>
      </w:r>
      <w:proofErr w:type="spellEnd"/>
      <w:r w:rsidRPr="009127D1">
        <w:rPr>
          <w:rFonts w:cstheme="minorHAnsi"/>
          <w:sz w:val="20"/>
          <w:szCs w:val="20"/>
        </w:rPr>
        <w:t>).</w:t>
      </w:r>
    </w:p>
    <w:p w14:paraId="5BA6D695" w14:textId="77777777" w:rsidR="00264C7C" w:rsidRPr="009127D1" w:rsidRDefault="00264C7C" w:rsidP="009127D1">
      <w:pPr>
        <w:spacing w:after="120"/>
        <w:rPr>
          <w:rFonts w:cstheme="minorHAnsi"/>
          <w:b/>
          <w:bCs/>
          <w:sz w:val="20"/>
          <w:szCs w:val="20"/>
          <w:u w:val="single"/>
        </w:rPr>
      </w:pPr>
      <w:r w:rsidRPr="009127D1">
        <w:rPr>
          <w:rFonts w:cstheme="minorHAnsi"/>
          <w:b/>
          <w:bCs/>
          <w:sz w:val="20"/>
          <w:szCs w:val="20"/>
          <w:u w:val="single"/>
        </w:rPr>
        <w:t>WHAT WILL BE COVERED</w:t>
      </w:r>
    </w:p>
    <w:p w14:paraId="2A830226" w14:textId="77777777" w:rsidR="00264C7C" w:rsidRPr="009127D1" w:rsidRDefault="00264C7C" w:rsidP="00264C7C">
      <w:pPr>
        <w:rPr>
          <w:rFonts w:cstheme="minorHAnsi"/>
          <w:sz w:val="20"/>
          <w:szCs w:val="20"/>
        </w:rPr>
      </w:pPr>
      <w:r w:rsidRPr="009127D1">
        <w:rPr>
          <w:rFonts w:cstheme="minorHAnsi"/>
          <w:sz w:val="20"/>
          <w:szCs w:val="20"/>
        </w:rPr>
        <w:t>This one-</w:t>
      </w:r>
      <w:proofErr w:type="spellStart"/>
      <w:r w:rsidRPr="009127D1">
        <w:rPr>
          <w:rFonts w:cstheme="minorHAnsi"/>
          <w:sz w:val="20"/>
          <w:szCs w:val="20"/>
        </w:rPr>
        <w:t>hour</w:t>
      </w:r>
      <w:proofErr w:type="spellEnd"/>
      <w:r w:rsidRPr="009127D1">
        <w:rPr>
          <w:rFonts w:cstheme="minorHAnsi"/>
          <w:sz w:val="20"/>
          <w:szCs w:val="20"/>
        </w:rPr>
        <w:t xml:space="preserve"> webinar </w:t>
      </w:r>
      <w:proofErr w:type="spellStart"/>
      <w:r w:rsidRPr="009127D1">
        <w:rPr>
          <w:rFonts w:cstheme="minorHAnsi"/>
          <w:sz w:val="20"/>
          <w:szCs w:val="20"/>
        </w:rPr>
        <w:t>will</w:t>
      </w:r>
      <w:proofErr w:type="spellEnd"/>
      <w:r w:rsidRPr="009127D1">
        <w:rPr>
          <w:rFonts w:cstheme="minorHAnsi"/>
          <w:sz w:val="20"/>
          <w:szCs w:val="20"/>
        </w:rPr>
        <w:t xml:space="preserve"> cover Escape </w:t>
      </w:r>
      <w:proofErr w:type="spellStart"/>
      <w:r w:rsidRPr="009127D1">
        <w:rPr>
          <w:rFonts w:cstheme="minorHAnsi"/>
          <w:sz w:val="20"/>
          <w:szCs w:val="20"/>
        </w:rPr>
        <w:t>history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relating</w:t>
      </w:r>
      <w:proofErr w:type="spellEnd"/>
      <w:r w:rsidRPr="009127D1">
        <w:rPr>
          <w:rFonts w:cstheme="minorHAnsi"/>
          <w:sz w:val="20"/>
          <w:szCs w:val="20"/>
        </w:rPr>
        <w:t xml:space="preserve"> to </w:t>
      </w:r>
      <w:proofErr w:type="spellStart"/>
      <w:r w:rsidRPr="009127D1">
        <w:rPr>
          <w:rFonts w:cstheme="minorHAnsi"/>
          <w:sz w:val="20"/>
          <w:szCs w:val="20"/>
        </w:rPr>
        <w:t>Dimensional</w:t>
      </w:r>
      <w:proofErr w:type="spellEnd"/>
      <w:r w:rsidRPr="009127D1">
        <w:rPr>
          <w:rFonts w:cstheme="minorHAnsi"/>
          <w:sz w:val="20"/>
          <w:szCs w:val="20"/>
        </w:rPr>
        <w:t xml:space="preserve"> Inspection </w:t>
      </w:r>
      <w:proofErr w:type="spellStart"/>
      <w:r w:rsidRPr="009127D1">
        <w:rPr>
          <w:rFonts w:cstheme="minorHAnsi"/>
          <w:sz w:val="20"/>
          <w:szCs w:val="20"/>
        </w:rPr>
        <w:t>detection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failures</w:t>
      </w:r>
      <w:proofErr w:type="spellEnd"/>
      <w:r w:rsidRPr="009127D1">
        <w:rPr>
          <w:rFonts w:cstheme="minorHAnsi"/>
          <w:sz w:val="20"/>
          <w:szCs w:val="20"/>
        </w:rPr>
        <w:t xml:space="preserve">, </w:t>
      </w:r>
      <w:proofErr w:type="spellStart"/>
      <w:r w:rsidRPr="009127D1">
        <w:rPr>
          <w:rFonts w:cstheme="minorHAnsi"/>
          <w:sz w:val="20"/>
          <w:szCs w:val="20"/>
        </w:rPr>
        <w:t>common</w:t>
      </w:r>
      <w:proofErr w:type="spellEnd"/>
      <w:r w:rsidRPr="009127D1">
        <w:rPr>
          <w:rFonts w:cstheme="minorHAnsi"/>
          <w:sz w:val="20"/>
          <w:szCs w:val="20"/>
        </w:rPr>
        <w:t xml:space="preserve"> CMM inspection </w:t>
      </w:r>
      <w:proofErr w:type="spellStart"/>
      <w:r w:rsidRPr="009127D1">
        <w:rPr>
          <w:rFonts w:cstheme="minorHAnsi"/>
          <w:sz w:val="20"/>
          <w:szCs w:val="20"/>
        </w:rPr>
        <w:t>detection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failure</w:t>
      </w:r>
      <w:proofErr w:type="spellEnd"/>
      <w:r w:rsidRPr="009127D1">
        <w:rPr>
          <w:rFonts w:cstheme="minorHAnsi"/>
          <w:sz w:val="20"/>
          <w:szCs w:val="20"/>
        </w:rPr>
        <w:t xml:space="preserve"> modes, </w:t>
      </w:r>
      <w:proofErr w:type="spellStart"/>
      <w:r w:rsidRPr="009127D1">
        <w:rPr>
          <w:rFonts w:cstheme="minorHAnsi"/>
          <w:sz w:val="20"/>
          <w:szCs w:val="20"/>
        </w:rPr>
        <w:t>overview</w:t>
      </w:r>
      <w:proofErr w:type="spellEnd"/>
      <w:r w:rsidRPr="009127D1">
        <w:rPr>
          <w:rFonts w:cstheme="minorHAnsi"/>
          <w:sz w:val="20"/>
          <w:szCs w:val="20"/>
        </w:rPr>
        <w:t xml:space="preserve"> of PW-QA 6056 and </w:t>
      </w:r>
      <w:proofErr w:type="spellStart"/>
      <w:r w:rsidRPr="009127D1">
        <w:rPr>
          <w:rFonts w:cstheme="minorHAnsi"/>
          <w:sz w:val="20"/>
          <w:szCs w:val="20"/>
        </w:rPr>
        <w:t>recommended</w:t>
      </w:r>
      <w:proofErr w:type="spellEnd"/>
      <w:r w:rsidRPr="009127D1">
        <w:rPr>
          <w:rFonts w:cstheme="minorHAnsi"/>
          <w:sz w:val="20"/>
          <w:szCs w:val="20"/>
        </w:rPr>
        <w:t xml:space="preserve"> best-practices.  The training </w:t>
      </w:r>
      <w:proofErr w:type="spellStart"/>
      <w:r w:rsidRPr="009127D1">
        <w:rPr>
          <w:rFonts w:cstheme="minorHAnsi"/>
          <w:sz w:val="20"/>
          <w:szCs w:val="20"/>
        </w:rPr>
        <w:t>will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be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based</w:t>
      </w:r>
      <w:proofErr w:type="spellEnd"/>
      <w:r w:rsidRPr="009127D1">
        <w:rPr>
          <w:rFonts w:cstheme="minorHAnsi"/>
          <w:sz w:val="20"/>
          <w:szCs w:val="20"/>
        </w:rPr>
        <w:t xml:space="preserve"> on the PW-QA 6056 </w:t>
      </w:r>
      <w:proofErr w:type="spellStart"/>
      <w:r w:rsidRPr="009127D1">
        <w:rPr>
          <w:rFonts w:cstheme="minorHAnsi"/>
          <w:sz w:val="20"/>
          <w:szCs w:val="20"/>
        </w:rPr>
        <w:t>specification</w:t>
      </w:r>
      <w:proofErr w:type="spellEnd"/>
      <w:r w:rsidRPr="009127D1">
        <w:rPr>
          <w:rFonts w:cstheme="minorHAnsi"/>
          <w:sz w:val="20"/>
          <w:szCs w:val="20"/>
        </w:rPr>
        <w:t>.</w:t>
      </w:r>
    </w:p>
    <w:p w14:paraId="7EF6347B" w14:textId="77777777" w:rsidR="00264C7C" w:rsidRPr="009127D1" w:rsidRDefault="00264C7C" w:rsidP="009127D1">
      <w:pPr>
        <w:spacing w:after="120"/>
        <w:rPr>
          <w:rFonts w:cstheme="minorHAnsi"/>
          <w:sz w:val="20"/>
          <w:szCs w:val="20"/>
        </w:rPr>
      </w:pPr>
      <w:r w:rsidRPr="009127D1">
        <w:rPr>
          <w:rFonts w:cstheme="minorHAnsi"/>
          <w:b/>
          <w:bCs/>
          <w:sz w:val="20"/>
          <w:szCs w:val="20"/>
          <w:u w:val="single"/>
        </w:rPr>
        <w:t>HOW TO JOIN THE SESSION</w:t>
      </w:r>
      <w:r w:rsidRPr="009127D1">
        <w:rPr>
          <w:rFonts w:cstheme="minorHAnsi"/>
          <w:sz w:val="20"/>
          <w:szCs w:val="20"/>
        </w:rPr>
        <w:t xml:space="preserve"> </w:t>
      </w:r>
    </w:p>
    <w:p w14:paraId="46485A3B" w14:textId="77777777" w:rsidR="00264C7C" w:rsidRPr="009127D1" w:rsidRDefault="00264C7C" w:rsidP="00264C7C">
      <w:pPr>
        <w:rPr>
          <w:rFonts w:cstheme="minorHAnsi"/>
          <w:sz w:val="20"/>
          <w:szCs w:val="20"/>
        </w:rPr>
      </w:pPr>
      <w:proofErr w:type="spellStart"/>
      <w:r w:rsidRPr="009127D1">
        <w:rPr>
          <w:rFonts w:cstheme="minorHAnsi"/>
          <w:sz w:val="20"/>
          <w:szCs w:val="20"/>
        </w:rPr>
        <w:t>Join</w:t>
      </w:r>
      <w:proofErr w:type="spellEnd"/>
      <w:r w:rsidRPr="009127D1">
        <w:rPr>
          <w:rFonts w:cstheme="minorHAnsi"/>
          <w:sz w:val="20"/>
          <w:szCs w:val="20"/>
        </w:rPr>
        <w:t xml:space="preserve"> the session on July 10, 2024 at 11:00am (EDT) </w:t>
      </w:r>
      <w:proofErr w:type="spellStart"/>
      <w:r w:rsidRPr="009127D1">
        <w:rPr>
          <w:rFonts w:cstheme="minorHAnsi"/>
          <w:sz w:val="20"/>
          <w:szCs w:val="20"/>
        </w:rPr>
        <w:t>with</w:t>
      </w:r>
      <w:proofErr w:type="spellEnd"/>
      <w:r w:rsidRPr="009127D1">
        <w:rPr>
          <w:rFonts w:cstheme="minorHAnsi"/>
          <w:sz w:val="20"/>
          <w:szCs w:val="20"/>
        </w:rPr>
        <w:t xml:space="preserve"> the Zoom Meeting Information </w:t>
      </w:r>
      <w:proofErr w:type="spellStart"/>
      <w:r w:rsidRPr="009127D1">
        <w:rPr>
          <w:rFonts w:cstheme="minorHAnsi"/>
          <w:sz w:val="20"/>
          <w:szCs w:val="20"/>
        </w:rPr>
        <w:t>link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below</w:t>
      </w:r>
      <w:proofErr w:type="spellEnd"/>
      <w:r w:rsidRPr="009127D1">
        <w:rPr>
          <w:rFonts w:cstheme="minorHAnsi"/>
          <w:sz w:val="20"/>
          <w:szCs w:val="20"/>
        </w:rPr>
        <w:t>:</w:t>
      </w:r>
    </w:p>
    <w:p w14:paraId="60BA5389" w14:textId="77777777" w:rsidR="00264C7C" w:rsidRPr="009127D1" w:rsidRDefault="00264C7C" w:rsidP="00264C7C">
      <w:pPr>
        <w:jc w:val="center"/>
        <w:rPr>
          <w:rFonts w:cstheme="minorHAnsi"/>
          <w:sz w:val="20"/>
          <w:szCs w:val="20"/>
        </w:rPr>
      </w:pPr>
      <w:r w:rsidRPr="009127D1">
        <w:rPr>
          <w:rFonts w:cstheme="minorHAnsi"/>
          <w:sz w:val="20"/>
          <w:szCs w:val="20"/>
        </w:rPr>
        <w:object w:dxaOrig="1562" w:dyaOrig="1011" w14:anchorId="37FBA63D">
          <v:shape id="_x0000_i1025" type="#_x0000_t75" style="width:77.4pt;height:50.35pt" o:ole="">
            <v:imagedata r:id="rId16" o:title=""/>
          </v:shape>
          <o:OLEObject Type="Embed" ProgID="Package" ShapeID="_x0000_i1025" DrawAspect="Content" ObjectID="_1781496885" r:id="rId17"/>
        </w:object>
      </w:r>
    </w:p>
    <w:p w14:paraId="6723A142" w14:textId="77777777" w:rsidR="00264C7C" w:rsidRPr="009127D1" w:rsidRDefault="00264C7C" w:rsidP="009127D1">
      <w:pPr>
        <w:spacing w:after="120"/>
        <w:rPr>
          <w:rFonts w:cstheme="minorHAnsi"/>
          <w:sz w:val="20"/>
          <w:szCs w:val="20"/>
        </w:rPr>
      </w:pPr>
      <w:proofErr w:type="spellStart"/>
      <w:r w:rsidRPr="009127D1">
        <w:rPr>
          <w:rFonts w:cstheme="minorHAnsi"/>
          <w:sz w:val="20"/>
          <w:szCs w:val="20"/>
        </w:rPr>
        <w:t>Feel</w:t>
      </w:r>
      <w:proofErr w:type="spellEnd"/>
      <w:r w:rsidRPr="009127D1">
        <w:rPr>
          <w:rFonts w:cstheme="minorHAnsi"/>
          <w:sz w:val="20"/>
          <w:szCs w:val="20"/>
        </w:rPr>
        <w:t xml:space="preserve"> free to contact the </w:t>
      </w:r>
      <w:proofErr w:type="spellStart"/>
      <w:r w:rsidRPr="009127D1">
        <w:rPr>
          <w:rFonts w:cstheme="minorHAnsi"/>
          <w:sz w:val="20"/>
          <w:szCs w:val="20"/>
        </w:rPr>
        <w:t>undersigned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below</w:t>
      </w:r>
      <w:proofErr w:type="spellEnd"/>
      <w:r w:rsidRPr="009127D1">
        <w:rPr>
          <w:rFonts w:cstheme="minorHAnsi"/>
          <w:sz w:val="20"/>
          <w:szCs w:val="20"/>
        </w:rPr>
        <w:t xml:space="preserve"> for </w:t>
      </w:r>
      <w:proofErr w:type="spellStart"/>
      <w:r w:rsidRPr="009127D1">
        <w:rPr>
          <w:rFonts w:cstheme="minorHAnsi"/>
          <w:sz w:val="20"/>
          <w:szCs w:val="20"/>
        </w:rPr>
        <w:t>any</w:t>
      </w:r>
      <w:proofErr w:type="spellEnd"/>
      <w:r w:rsidRPr="009127D1">
        <w:rPr>
          <w:rFonts w:cstheme="minorHAnsi"/>
          <w:sz w:val="20"/>
          <w:szCs w:val="20"/>
        </w:rPr>
        <w:t xml:space="preserve"> questions </w:t>
      </w:r>
      <w:proofErr w:type="spellStart"/>
      <w:r w:rsidRPr="009127D1">
        <w:rPr>
          <w:rFonts w:cstheme="minorHAnsi"/>
          <w:sz w:val="20"/>
          <w:szCs w:val="20"/>
        </w:rPr>
        <w:t>regarding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this</w:t>
      </w:r>
      <w:proofErr w:type="spellEnd"/>
      <w:r w:rsidRPr="009127D1">
        <w:rPr>
          <w:rFonts w:cstheme="minorHAnsi"/>
          <w:sz w:val="20"/>
          <w:szCs w:val="20"/>
        </w:rPr>
        <w:t xml:space="preserve"> training </w:t>
      </w:r>
      <w:proofErr w:type="spellStart"/>
      <w:r w:rsidRPr="009127D1">
        <w:rPr>
          <w:rFonts w:cstheme="minorHAnsi"/>
          <w:sz w:val="20"/>
          <w:szCs w:val="20"/>
        </w:rPr>
        <w:t>opportunity</w:t>
      </w:r>
      <w:proofErr w:type="spellEnd"/>
      <w:r w:rsidRPr="009127D1">
        <w:rPr>
          <w:rFonts w:cstheme="minorHAnsi"/>
          <w:sz w:val="20"/>
          <w:szCs w:val="20"/>
        </w:rPr>
        <w:t xml:space="preserve">.  </w:t>
      </w:r>
      <w:proofErr w:type="spellStart"/>
      <w:r w:rsidRPr="009127D1">
        <w:rPr>
          <w:rFonts w:cstheme="minorHAnsi"/>
          <w:sz w:val="20"/>
          <w:szCs w:val="20"/>
        </w:rPr>
        <w:t>Provide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your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name</w:t>
      </w:r>
      <w:proofErr w:type="spellEnd"/>
      <w:r w:rsidRPr="009127D1">
        <w:rPr>
          <w:rFonts w:cstheme="minorHAnsi"/>
          <w:sz w:val="20"/>
          <w:szCs w:val="20"/>
        </w:rPr>
        <w:t xml:space="preserve">, country of </w:t>
      </w:r>
      <w:proofErr w:type="spellStart"/>
      <w:r w:rsidRPr="009127D1">
        <w:rPr>
          <w:rFonts w:cstheme="minorHAnsi"/>
          <w:sz w:val="20"/>
          <w:szCs w:val="20"/>
        </w:rPr>
        <w:t>origin</w:t>
      </w:r>
      <w:proofErr w:type="spellEnd"/>
      <w:r w:rsidRPr="009127D1">
        <w:rPr>
          <w:rFonts w:cstheme="minorHAnsi"/>
          <w:sz w:val="20"/>
          <w:szCs w:val="20"/>
        </w:rPr>
        <w:t xml:space="preserve">, email, </w:t>
      </w:r>
      <w:proofErr w:type="spellStart"/>
      <w:r w:rsidRPr="009127D1">
        <w:rPr>
          <w:rFonts w:cstheme="minorHAnsi"/>
          <w:sz w:val="20"/>
          <w:szCs w:val="20"/>
        </w:rPr>
        <w:t>company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name</w:t>
      </w:r>
      <w:proofErr w:type="spellEnd"/>
      <w:r w:rsidRPr="009127D1">
        <w:rPr>
          <w:rFonts w:cstheme="minorHAnsi"/>
          <w:sz w:val="20"/>
          <w:szCs w:val="20"/>
        </w:rPr>
        <w:t xml:space="preserve">, </w:t>
      </w:r>
      <w:proofErr w:type="spellStart"/>
      <w:r w:rsidRPr="009127D1">
        <w:rPr>
          <w:rFonts w:cstheme="minorHAnsi"/>
          <w:sz w:val="20"/>
          <w:szCs w:val="20"/>
        </w:rPr>
        <w:t>company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address</w:t>
      </w:r>
      <w:proofErr w:type="spellEnd"/>
      <w:r w:rsidRPr="009127D1">
        <w:rPr>
          <w:rFonts w:cstheme="minorHAnsi"/>
          <w:sz w:val="20"/>
          <w:szCs w:val="20"/>
        </w:rPr>
        <w:t xml:space="preserve"> and </w:t>
      </w:r>
      <w:proofErr w:type="spellStart"/>
      <w:r w:rsidRPr="009127D1">
        <w:rPr>
          <w:rFonts w:cstheme="minorHAnsi"/>
          <w:sz w:val="20"/>
          <w:szCs w:val="20"/>
        </w:rPr>
        <w:t>names</w:t>
      </w:r>
      <w:proofErr w:type="spellEnd"/>
      <w:r w:rsidRPr="009127D1">
        <w:rPr>
          <w:rFonts w:cstheme="minorHAnsi"/>
          <w:sz w:val="20"/>
          <w:szCs w:val="20"/>
        </w:rPr>
        <w:t xml:space="preserve"> of </w:t>
      </w:r>
      <w:proofErr w:type="spellStart"/>
      <w:r w:rsidRPr="009127D1">
        <w:rPr>
          <w:rFonts w:cstheme="minorHAnsi"/>
          <w:sz w:val="20"/>
          <w:szCs w:val="20"/>
        </w:rPr>
        <w:t>fellow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company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individuals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also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attending</w:t>
      </w:r>
      <w:proofErr w:type="spellEnd"/>
      <w:r w:rsidRPr="009127D1">
        <w:rPr>
          <w:rFonts w:cstheme="minorHAnsi"/>
          <w:sz w:val="20"/>
          <w:szCs w:val="20"/>
        </w:rPr>
        <w:t xml:space="preserve"> the webinar </w:t>
      </w:r>
      <w:proofErr w:type="spellStart"/>
      <w:r w:rsidRPr="009127D1">
        <w:rPr>
          <w:rFonts w:cstheme="minorHAnsi"/>
          <w:sz w:val="20"/>
          <w:szCs w:val="20"/>
        </w:rPr>
        <w:t>with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you</w:t>
      </w:r>
      <w:proofErr w:type="spellEnd"/>
      <w:r w:rsidRPr="009127D1">
        <w:rPr>
          <w:rFonts w:cstheme="minorHAnsi"/>
          <w:sz w:val="20"/>
          <w:szCs w:val="20"/>
        </w:rPr>
        <w:t xml:space="preserve"> in a </w:t>
      </w:r>
      <w:proofErr w:type="spellStart"/>
      <w:r w:rsidRPr="009127D1">
        <w:rPr>
          <w:rFonts w:cstheme="minorHAnsi"/>
          <w:sz w:val="20"/>
          <w:szCs w:val="20"/>
        </w:rPr>
        <w:t>conference</w:t>
      </w:r>
      <w:proofErr w:type="spellEnd"/>
      <w:r w:rsidRPr="009127D1">
        <w:rPr>
          <w:rFonts w:cstheme="minorHAnsi"/>
          <w:sz w:val="20"/>
          <w:szCs w:val="20"/>
        </w:rPr>
        <w:t xml:space="preserve"> room to the </w:t>
      </w:r>
      <w:proofErr w:type="spellStart"/>
      <w:r w:rsidRPr="009127D1">
        <w:rPr>
          <w:rFonts w:cstheme="minorHAnsi"/>
          <w:sz w:val="20"/>
          <w:szCs w:val="20"/>
        </w:rPr>
        <w:t>undersigned</w:t>
      </w:r>
      <w:proofErr w:type="spellEnd"/>
      <w:r w:rsidRPr="009127D1">
        <w:rPr>
          <w:rFonts w:cstheme="minorHAnsi"/>
          <w:sz w:val="20"/>
          <w:szCs w:val="20"/>
        </w:rPr>
        <w:t xml:space="preserve"> </w:t>
      </w:r>
      <w:proofErr w:type="spellStart"/>
      <w:r w:rsidRPr="009127D1">
        <w:rPr>
          <w:rFonts w:cstheme="minorHAnsi"/>
          <w:sz w:val="20"/>
          <w:szCs w:val="20"/>
        </w:rPr>
        <w:t>below</w:t>
      </w:r>
      <w:proofErr w:type="spellEnd"/>
      <w:r w:rsidRPr="009127D1">
        <w:rPr>
          <w:rFonts w:cstheme="minorHAnsi"/>
          <w:sz w:val="20"/>
          <w:szCs w:val="20"/>
        </w:rPr>
        <w:t>.</w:t>
      </w:r>
    </w:p>
    <w:p w14:paraId="3D781163" w14:textId="77777777" w:rsidR="00264C7C" w:rsidRPr="009127D1" w:rsidRDefault="00264C7C" w:rsidP="00264C7C">
      <w:pPr>
        <w:pStyle w:val="Bezodstpw"/>
        <w:rPr>
          <w:rFonts w:cstheme="minorHAnsi"/>
          <w:sz w:val="20"/>
          <w:szCs w:val="20"/>
        </w:rPr>
      </w:pPr>
      <w:r w:rsidRPr="009127D1">
        <w:rPr>
          <w:rFonts w:cstheme="minorHAnsi"/>
          <w:sz w:val="20"/>
          <w:szCs w:val="20"/>
        </w:rPr>
        <w:t xml:space="preserve">By: James Altmann  </w:t>
      </w:r>
      <w:hyperlink r:id="rId18" w:history="1">
        <w:r w:rsidRPr="009127D1">
          <w:rPr>
            <w:rStyle w:val="Hipercze"/>
            <w:rFonts w:cstheme="minorHAnsi"/>
            <w:sz w:val="20"/>
            <w:szCs w:val="20"/>
          </w:rPr>
          <w:t>james.altmann@prattwhitney.com</w:t>
        </w:r>
      </w:hyperlink>
    </w:p>
    <w:p w14:paraId="18CD8D94" w14:textId="24D5CC04" w:rsidR="00220665" w:rsidRPr="009127D1" w:rsidRDefault="00264C7C" w:rsidP="00264C7C">
      <w:pPr>
        <w:rPr>
          <w:rFonts w:cstheme="minorHAnsi"/>
          <w:sz w:val="20"/>
          <w:szCs w:val="20"/>
        </w:rPr>
      </w:pPr>
      <w:r w:rsidRPr="009127D1">
        <w:rPr>
          <w:rFonts w:cstheme="minorHAnsi"/>
          <w:sz w:val="20"/>
          <w:szCs w:val="20"/>
        </w:rPr>
        <w:t xml:space="preserve">Pratt &amp; Whitney Discipline Lead – </w:t>
      </w:r>
      <w:proofErr w:type="spellStart"/>
      <w:r w:rsidRPr="009127D1">
        <w:rPr>
          <w:rFonts w:cstheme="minorHAnsi"/>
          <w:sz w:val="20"/>
          <w:szCs w:val="20"/>
        </w:rPr>
        <w:t>Dimensional</w:t>
      </w:r>
      <w:proofErr w:type="spellEnd"/>
      <w:r w:rsidRPr="009127D1">
        <w:rPr>
          <w:rFonts w:cstheme="minorHAnsi"/>
          <w:sz w:val="20"/>
          <w:szCs w:val="20"/>
        </w:rPr>
        <w:t xml:space="preserve"> Inspection</w:t>
      </w:r>
      <w:bookmarkStart w:id="0" w:name="_Hlk126823422"/>
      <w:bookmarkEnd w:id="0"/>
    </w:p>
    <w:p w14:paraId="359D80E8" w14:textId="77777777" w:rsidR="009127D1" w:rsidRDefault="009127D1" w:rsidP="009127D1">
      <w:pPr>
        <w:rPr>
          <w:sz w:val="20"/>
          <w:szCs w:val="20"/>
          <w:lang w:val="en-CA"/>
        </w:rPr>
      </w:pPr>
    </w:p>
    <w:p w14:paraId="6C88621B" w14:textId="77777777" w:rsidR="009127D1" w:rsidRDefault="009127D1" w:rsidP="009127D1">
      <w:pPr>
        <w:rPr>
          <w:sz w:val="20"/>
          <w:szCs w:val="20"/>
          <w:lang w:val="en-CA"/>
        </w:rPr>
      </w:pPr>
    </w:p>
    <w:p w14:paraId="6F0DBCA6" w14:textId="76671B1F" w:rsidR="009127D1" w:rsidRPr="006145B2" w:rsidRDefault="009127D1" w:rsidP="009127D1">
      <w:pPr>
        <w:rPr>
          <w:sz w:val="20"/>
          <w:szCs w:val="20"/>
          <w:lang w:val="en-US"/>
        </w:rPr>
      </w:pPr>
      <w:r w:rsidRPr="005216E5">
        <w:rPr>
          <w:sz w:val="20"/>
          <w:szCs w:val="20"/>
          <w:lang w:val="en-CA"/>
        </w:rPr>
        <w:t xml:space="preserve">Any questions on this communication may be directed to </w:t>
      </w:r>
      <w:hyperlink r:id="rId19" w:history="1">
        <w:r w:rsidRPr="006145B2">
          <w:rPr>
            <w:rStyle w:val="Hipercze"/>
            <w:lang w:val="en-US"/>
          </w:rPr>
          <w:t>supplierqa@prattwhitney.com</w:t>
        </w:r>
      </w:hyperlink>
    </w:p>
    <w:p w14:paraId="7D0B0C36" w14:textId="77777777" w:rsidR="009127D1" w:rsidRDefault="009127D1" w:rsidP="009127D1">
      <w:pPr>
        <w:spacing w:after="0" w:line="240" w:lineRule="auto"/>
        <w:rPr>
          <w:sz w:val="20"/>
          <w:szCs w:val="20"/>
          <w:lang w:val="en-CA"/>
        </w:rPr>
      </w:pPr>
      <w:bookmarkStart w:id="1" w:name="_Hlk126587147"/>
      <w:r w:rsidRPr="009948C6">
        <w:rPr>
          <w:sz w:val="20"/>
          <w:szCs w:val="20"/>
          <w:u w:val="single"/>
          <w:lang w:val="en-CA"/>
        </w:rPr>
        <w:t>Note:</w:t>
      </w:r>
      <w:r w:rsidRPr="009948C6">
        <w:rPr>
          <w:sz w:val="20"/>
          <w:szCs w:val="20"/>
          <w:lang w:val="en-CA"/>
        </w:rPr>
        <w:t xml:space="preserve"> Supplier Quality Communications can be found </w:t>
      </w:r>
      <w:r>
        <w:rPr>
          <w:sz w:val="20"/>
          <w:szCs w:val="20"/>
          <w:lang w:val="en-CA"/>
        </w:rPr>
        <w:t>on P&amp;W Poland web site:</w:t>
      </w:r>
    </w:p>
    <w:p w14:paraId="2BE060A4" w14:textId="77777777" w:rsidR="009127D1" w:rsidRPr="005216E5" w:rsidRDefault="009127D1" w:rsidP="009127D1">
      <w:pPr>
        <w:spacing w:after="0" w:line="240" w:lineRule="auto"/>
        <w:rPr>
          <w:sz w:val="20"/>
          <w:szCs w:val="20"/>
          <w:lang w:val="en-CA"/>
        </w:rPr>
      </w:pPr>
      <w:bookmarkStart w:id="2" w:name="_Hlk133222536"/>
      <w:r>
        <w:rPr>
          <w:sz w:val="20"/>
          <w:szCs w:val="20"/>
          <w:lang w:val="en-CA"/>
        </w:rPr>
        <w:t xml:space="preserve"> </w:t>
      </w:r>
      <w:bookmarkEnd w:id="1"/>
      <w:r w:rsidRPr="005216E5">
        <w:rPr>
          <w:sz w:val="20"/>
          <w:szCs w:val="20"/>
        </w:rPr>
        <w:fldChar w:fldCharType="begin"/>
      </w:r>
      <w:r w:rsidRPr="005216E5">
        <w:rPr>
          <w:sz w:val="20"/>
          <w:szCs w:val="20"/>
        </w:rPr>
        <w:instrText xml:space="preserve"> HYPERLINK "https://pwrze.com/en/supliers/quality-requirements/supplier-quality-communication" </w:instrText>
      </w:r>
      <w:r w:rsidRPr="005216E5">
        <w:rPr>
          <w:sz w:val="20"/>
          <w:szCs w:val="20"/>
        </w:rPr>
      </w:r>
      <w:r w:rsidRPr="005216E5">
        <w:rPr>
          <w:sz w:val="20"/>
          <w:szCs w:val="20"/>
        </w:rPr>
        <w:fldChar w:fldCharType="separate"/>
      </w:r>
      <w:r w:rsidRPr="005216E5">
        <w:rPr>
          <w:rStyle w:val="Hipercze"/>
          <w:sz w:val="20"/>
          <w:szCs w:val="20"/>
        </w:rPr>
        <w:t>https://pwrze.com/en/supliers/quality-requirements/supplier-quality-communication</w:t>
      </w:r>
      <w:r w:rsidRPr="005216E5">
        <w:rPr>
          <w:sz w:val="20"/>
          <w:szCs w:val="20"/>
        </w:rPr>
        <w:fldChar w:fldCharType="end"/>
      </w:r>
    </w:p>
    <w:bookmarkEnd w:id="2"/>
    <w:p w14:paraId="36B59479" w14:textId="77777777" w:rsidR="009127D1" w:rsidRPr="009127D1" w:rsidRDefault="009127D1" w:rsidP="00264C7C">
      <w:pPr>
        <w:rPr>
          <w:rFonts w:ascii="Arial" w:hAnsi="Arial" w:cs="Arial"/>
          <w:lang w:val="en-CA"/>
        </w:rPr>
      </w:pPr>
    </w:p>
    <w:sectPr w:rsidR="009127D1" w:rsidRPr="009127D1" w:rsidSect="003419CB">
      <w:footerReference w:type="default" r:id="rId2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8D12" w14:textId="77777777" w:rsidR="00A05121" w:rsidRDefault="00A05121" w:rsidP="000E6A97">
      <w:pPr>
        <w:spacing w:after="0" w:line="240" w:lineRule="auto"/>
      </w:pPr>
      <w:r>
        <w:separator/>
      </w:r>
    </w:p>
  </w:endnote>
  <w:endnote w:type="continuationSeparator" w:id="0">
    <w:p w14:paraId="354C6521" w14:textId="77777777" w:rsidR="00A05121" w:rsidRDefault="00A05121" w:rsidP="000E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6F98" w14:textId="2F455FE7" w:rsidR="0038573B" w:rsidRPr="0038573B" w:rsidRDefault="0038573B" w:rsidP="000A1A64">
    <w:pPr>
      <w:pStyle w:val="Stopka"/>
      <w:rPr>
        <w:sz w:val="18"/>
        <w:szCs w:val="18"/>
        <w:lang w:val="en-CA"/>
      </w:rPr>
    </w:pPr>
    <w:r w:rsidRPr="0038573B">
      <w:rPr>
        <w:sz w:val="18"/>
        <w:szCs w:val="18"/>
        <w:lang w:val="en-CA"/>
      </w:rPr>
      <w:t>This document contains no technical data.</w:t>
    </w:r>
    <w:r w:rsidR="00A0031E">
      <w:rPr>
        <w:sz w:val="18"/>
        <w:szCs w:val="18"/>
        <w:lang w:val="en-CA"/>
      </w:rPr>
      <w:t xml:space="preserve">  </w:t>
    </w:r>
    <w:r w:rsidR="00A0031E">
      <w:rPr>
        <w:sz w:val="18"/>
        <w:szCs w:val="18"/>
        <w:lang w:val="en-CA"/>
      </w:rPr>
      <w:tab/>
      <w:t xml:space="preserve">             </w:t>
    </w:r>
    <w:r w:rsidR="000A1A64">
      <w:rPr>
        <w:sz w:val="18"/>
        <w:szCs w:val="18"/>
        <w:lang w:val="en-CA"/>
      </w:rPr>
      <w:tab/>
    </w:r>
    <w:r w:rsidR="009127D1" w:rsidRPr="009127D1">
      <w:rPr>
        <w:sz w:val="18"/>
        <w:szCs w:val="18"/>
        <w:lang w:val="en-CA"/>
      </w:rPr>
      <w:t>3</w:t>
    </w:r>
    <w:r w:rsidR="000A1A64" w:rsidRPr="009127D1">
      <w:rPr>
        <w:sz w:val="18"/>
        <w:szCs w:val="18"/>
        <w:lang w:val="en-CA"/>
      </w:rPr>
      <w:t xml:space="preserve"> </w:t>
    </w:r>
    <w:r w:rsidR="009127D1" w:rsidRPr="009127D1">
      <w:rPr>
        <w:sz w:val="18"/>
        <w:szCs w:val="18"/>
        <w:lang w:val="en-CA"/>
      </w:rPr>
      <w:t>July</w:t>
    </w:r>
    <w:r w:rsidR="00085715" w:rsidRPr="009127D1">
      <w:rPr>
        <w:sz w:val="18"/>
        <w:szCs w:val="18"/>
        <w:lang w:val="en-CA"/>
      </w:rPr>
      <w:t xml:space="preserve"> </w:t>
    </w:r>
    <w:r w:rsidR="00A0031E" w:rsidRPr="009127D1">
      <w:rPr>
        <w:sz w:val="18"/>
        <w:szCs w:val="18"/>
        <w:lang w:val="en-CA"/>
      </w:rPr>
      <w:t>202</w:t>
    </w:r>
    <w:r w:rsidR="009127D1" w:rsidRPr="009127D1">
      <w:rPr>
        <w:sz w:val="18"/>
        <w:szCs w:val="18"/>
        <w:lang w:val="en-CA"/>
      </w:rPr>
      <w:t>4</w:t>
    </w:r>
    <w:r w:rsidR="000A1A64" w:rsidRPr="009127D1">
      <w:rPr>
        <w:sz w:val="18"/>
        <w:szCs w:val="18"/>
        <w:lang w:val="en-CA"/>
      </w:rPr>
      <w:t xml:space="preserve"> SQC no 1</w:t>
    </w:r>
    <w:r w:rsidR="007D4BAC" w:rsidRPr="009127D1">
      <w:rPr>
        <w:sz w:val="18"/>
        <w:szCs w:val="18"/>
        <w:lang w:val="en-CA"/>
      </w:rPr>
      <w:t>5</w:t>
    </w:r>
    <w:r w:rsidR="009127D1">
      <w:rPr>
        <w:sz w:val="18"/>
        <w:szCs w:val="18"/>
        <w:lang w:val="en-CA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CDB7" w14:textId="77777777" w:rsidR="00A05121" w:rsidRDefault="00A05121" w:rsidP="000E6A97">
      <w:pPr>
        <w:spacing w:after="0" w:line="240" w:lineRule="auto"/>
      </w:pPr>
      <w:r>
        <w:separator/>
      </w:r>
    </w:p>
  </w:footnote>
  <w:footnote w:type="continuationSeparator" w:id="0">
    <w:p w14:paraId="7D022438" w14:textId="77777777" w:rsidR="00A05121" w:rsidRDefault="00A05121" w:rsidP="000E6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77E"/>
    <w:multiLevelType w:val="hybridMultilevel"/>
    <w:tmpl w:val="BACCBE04"/>
    <w:lvl w:ilvl="0" w:tplc="136C6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5CF3"/>
    <w:multiLevelType w:val="hybridMultilevel"/>
    <w:tmpl w:val="A022B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019AC"/>
    <w:multiLevelType w:val="hybridMultilevel"/>
    <w:tmpl w:val="78AA7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71245"/>
    <w:multiLevelType w:val="hybridMultilevel"/>
    <w:tmpl w:val="F96A0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E148D"/>
    <w:multiLevelType w:val="hybridMultilevel"/>
    <w:tmpl w:val="9746ED6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251541697">
    <w:abstractNumId w:val="1"/>
  </w:num>
  <w:num w:numId="2" w16cid:durableId="347174723">
    <w:abstractNumId w:val="0"/>
  </w:num>
  <w:num w:numId="3" w16cid:durableId="2019850202">
    <w:abstractNumId w:val="2"/>
  </w:num>
  <w:num w:numId="4" w16cid:durableId="529732291">
    <w:abstractNumId w:val="4"/>
  </w:num>
  <w:num w:numId="5" w16cid:durableId="313149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DF"/>
    <w:rsid w:val="000411FF"/>
    <w:rsid w:val="00085715"/>
    <w:rsid w:val="000A1A64"/>
    <w:rsid w:val="000E6A97"/>
    <w:rsid w:val="000F05FE"/>
    <w:rsid w:val="0010331B"/>
    <w:rsid w:val="00105E91"/>
    <w:rsid w:val="001148E4"/>
    <w:rsid w:val="00151B77"/>
    <w:rsid w:val="00163048"/>
    <w:rsid w:val="00195490"/>
    <w:rsid w:val="001F2950"/>
    <w:rsid w:val="001F3C26"/>
    <w:rsid w:val="00220665"/>
    <w:rsid w:val="002267BD"/>
    <w:rsid w:val="002357AA"/>
    <w:rsid w:val="00264C7C"/>
    <w:rsid w:val="0027163A"/>
    <w:rsid w:val="00272168"/>
    <w:rsid w:val="003419CB"/>
    <w:rsid w:val="003575B5"/>
    <w:rsid w:val="00365927"/>
    <w:rsid w:val="0038573B"/>
    <w:rsid w:val="00393182"/>
    <w:rsid w:val="004100D2"/>
    <w:rsid w:val="004A2FEB"/>
    <w:rsid w:val="004E5AD8"/>
    <w:rsid w:val="005134EC"/>
    <w:rsid w:val="005216E5"/>
    <w:rsid w:val="00566E64"/>
    <w:rsid w:val="00571EA2"/>
    <w:rsid w:val="00584496"/>
    <w:rsid w:val="005E5921"/>
    <w:rsid w:val="00607438"/>
    <w:rsid w:val="006145B2"/>
    <w:rsid w:val="00625668"/>
    <w:rsid w:val="00632190"/>
    <w:rsid w:val="006939F2"/>
    <w:rsid w:val="0070255A"/>
    <w:rsid w:val="0071616F"/>
    <w:rsid w:val="007554B1"/>
    <w:rsid w:val="00756C8B"/>
    <w:rsid w:val="00771ABD"/>
    <w:rsid w:val="007802E7"/>
    <w:rsid w:val="00784917"/>
    <w:rsid w:val="007C197B"/>
    <w:rsid w:val="007D37DD"/>
    <w:rsid w:val="007D4BAC"/>
    <w:rsid w:val="008C43E3"/>
    <w:rsid w:val="008F04DF"/>
    <w:rsid w:val="009001B5"/>
    <w:rsid w:val="009127D1"/>
    <w:rsid w:val="00926711"/>
    <w:rsid w:val="009948C6"/>
    <w:rsid w:val="009A6FC6"/>
    <w:rsid w:val="00A0031E"/>
    <w:rsid w:val="00A05121"/>
    <w:rsid w:val="00A23C85"/>
    <w:rsid w:val="00A42177"/>
    <w:rsid w:val="00A502CB"/>
    <w:rsid w:val="00A61AC9"/>
    <w:rsid w:val="00A8540F"/>
    <w:rsid w:val="00A92489"/>
    <w:rsid w:val="00A93A15"/>
    <w:rsid w:val="00AB611D"/>
    <w:rsid w:val="00AD3710"/>
    <w:rsid w:val="00B157D9"/>
    <w:rsid w:val="00B202AF"/>
    <w:rsid w:val="00B254A7"/>
    <w:rsid w:val="00BB54F7"/>
    <w:rsid w:val="00BF2C09"/>
    <w:rsid w:val="00BF420D"/>
    <w:rsid w:val="00C07C09"/>
    <w:rsid w:val="00C410B0"/>
    <w:rsid w:val="00C434B8"/>
    <w:rsid w:val="00C7719E"/>
    <w:rsid w:val="00CF2E0D"/>
    <w:rsid w:val="00D013F1"/>
    <w:rsid w:val="00D61C02"/>
    <w:rsid w:val="00D638BA"/>
    <w:rsid w:val="00DC0A05"/>
    <w:rsid w:val="00DF5855"/>
    <w:rsid w:val="00E11F7F"/>
    <w:rsid w:val="00E751F2"/>
    <w:rsid w:val="00E802AB"/>
    <w:rsid w:val="00EA2A65"/>
    <w:rsid w:val="00EE0686"/>
    <w:rsid w:val="00F30BD0"/>
    <w:rsid w:val="00F5668E"/>
    <w:rsid w:val="00F87CD6"/>
    <w:rsid w:val="00FA3B84"/>
    <w:rsid w:val="00FB0500"/>
    <w:rsid w:val="00FD1064"/>
    <w:rsid w:val="00FF3571"/>
    <w:rsid w:val="00FF366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8D1D1"/>
  <w15:chartTrackingRefBased/>
  <w15:docId w15:val="{6C2CB8B9-B36A-480C-9ACF-F832BE45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F04DF"/>
    <w:pPr>
      <w:spacing w:after="0" w:line="240" w:lineRule="auto"/>
    </w:pPr>
    <w:rPr>
      <w:rFonts w:eastAsiaTheme="minorEastAsia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F04DF"/>
    <w:rPr>
      <w:rFonts w:eastAsiaTheme="minorEastAsia"/>
      <w:lang w:val="en-US"/>
    </w:rPr>
  </w:style>
  <w:style w:type="table" w:styleId="Tabela-Siatka">
    <w:name w:val="Table Grid"/>
    <w:basedOn w:val="Standardowy"/>
    <w:uiPriority w:val="39"/>
    <w:rsid w:val="0063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611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771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57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73B"/>
  </w:style>
  <w:style w:type="paragraph" w:styleId="Stopka">
    <w:name w:val="footer"/>
    <w:basedOn w:val="Normalny"/>
    <w:link w:val="StopkaZnak"/>
    <w:uiPriority w:val="99"/>
    <w:unhideWhenUsed/>
    <w:rsid w:val="003857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73B"/>
  </w:style>
  <w:style w:type="character" w:styleId="Tekstzastpczy">
    <w:name w:val="Placeholder Text"/>
    <w:basedOn w:val="Domylnaczcionkaakapitu"/>
    <w:uiPriority w:val="99"/>
    <w:semiHidden/>
    <w:rsid w:val="00FB050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2177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65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65927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y2iqfc">
    <w:name w:val="y2iqfc"/>
    <w:basedOn w:val="Domylnaczcionkaakapitu"/>
    <w:rsid w:val="00365927"/>
  </w:style>
  <w:style w:type="paragraph" w:customStyle="1" w:styleId="Default">
    <w:name w:val="Default"/>
    <w:basedOn w:val="Normalny"/>
    <w:rsid w:val="00566E64"/>
    <w:pPr>
      <w:autoSpaceDE w:val="0"/>
      <w:autoSpaceDN w:val="0"/>
      <w:spacing w:after="0" w:line="240" w:lineRule="auto"/>
    </w:pPr>
    <w:rPr>
      <w:rFonts w:ascii="Trebuchet MS" w:hAnsi="Trebuchet MS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james.altmann@prattwhitney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hyperlink" Target="mailto:supplierqa@prattwhitney.com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PWC Low Technical Document</p:Name>
  <p:Description/>
  <p:Statement/>
  <p:PolicyItems>
    <p:PolicyItem featureId="Microsoft.Office.RecordsManagement.PolicyFeatures.PolicyAudit" staticId="0x01010035DD963548D4C246821116031CA90B900027E43A1612F8D3458FBDE3C605125E14|8138272" UniqueId="184a3867-23fc-48ef-8f63-53fb96d7bab5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_x0020_on_x0020_Site_x0020_Home xmlns="42c31065-9b6a-44a9-85d6-298d82135cb1">false</Display_x0020_on_x0020_Site_x0020_Home>
    <Contains_x0020_Technical_x0020_Data_x003f_ xmlns="42c31065-9b6a-44a9-85d6-298d82135cb1">No</Contains_x0020_Technical_x0020_Data_x003f_>
    <h9a8704535824b7080ec9d0bac52dd8a xmlns="42c31065-9b6a-44a9-85d6-298d82135cb1">
      <Terms xmlns="http://schemas.microsoft.com/office/infopath/2007/PartnerControls"/>
    </h9a8704535824b7080ec9d0bac52dd8a>
    <IPCategory xmlns="42c31065-9b6a-44a9-85d6-298d82135cb1">P&amp;WRz</IPCategory>
    <TaxCatchAll xmlns="42c31065-9b6a-44a9-85d6-298d82135cb1"/>
    <RecordClassDescription xmlns="9984ca9d-b670-4d7f-a6eb-9d40f7263f12">1</RecordClassDescription>
    <US_x0020_Export_x0020_Jurisdiction_x0020_LTech xmlns="bed4bf76-a890-4905-8f17-5295b5d1e2ea" xsi:nil="true"/>
    <US_x0020_Export_x0020_Classification_x0020_LTech xmlns="bed4bf76-a890-4905-8f17-5295b5d1e2ea" xsi:nil="true"/>
    <pd3cd0146b954f58bc9700a9996119d1 xmlns="9984ca9d-b670-4d7f-a6eb-9d40f7263f12">
      <Terms xmlns="http://schemas.microsoft.com/office/infopath/2007/PartnerControls"/>
    </pd3cd0146b954f58bc9700a9996119d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3639379-00a3-48cf-824c-730bedd00bb1" ContentTypeId="0x01010035DD963548D4C246821116031CA90B900027E43A1612F8D3458FBDE3C605125E14" PreviousValue="false"/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PWC Low Technical Document" ma:contentTypeID="0x01010035DD963548D4C246821116031CA90B900027E43A1612F8D3458FBDE3C605125E1400A9336E54662AC644985FA39996033895" ma:contentTypeVersion="52" ma:contentTypeDescription="" ma:contentTypeScope="" ma:versionID="d6110beb15408e16671c23ab8b0e8943">
  <xsd:schema xmlns:xsd="http://www.w3.org/2001/XMLSchema" xmlns:xs="http://www.w3.org/2001/XMLSchema" xmlns:p="http://schemas.microsoft.com/office/2006/metadata/properties" xmlns:ns1="http://schemas.microsoft.com/sharepoint/v3" xmlns:ns2="42c31065-9b6a-44a9-85d6-298d82135cb1" xmlns:ns3="bed4bf76-a890-4905-8f17-5295b5d1e2ea" xmlns:ns4="9984ca9d-b670-4d7f-a6eb-9d40f7263f12" targetNamespace="http://schemas.microsoft.com/office/2006/metadata/properties" ma:root="true" ma:fieldsID="ab51a84c44317fd5b982197d8e935bae" ns1:_="" ns2:_="" ns3:_="" ns4:_="">
    <xsd:import namespace="http://schemas.microsoft.com/sharepoint/v3"/>
    <xsd:import namespace="42c31065-9b6a-44a9-85d6-298d82135cb1"/>
    <xsd:import namespace="bed4bf76-a890-4905-8f17-5295b5d1e2ea"/>
    <xsd:import namespace="9984ca9d-b670-4d7f-a6eb-9d40f7263f12"/>
    <xsd:element name="properties">
      <xsd:complexType>
        <xsd:sequence>
          <xsd:element name="documentManagement">
            <xsd:complexType>
              <xsd:all>
                <xsd:element ref="ns2:Contains_x0020_Technical_x0020_Data_x003f_"/>
                <xsd:element ref="ns3:US_x0020_Export_x0020_Jurisdiction_x0020_LTech" minOccurs="0"/>
                <xsd:element ref="ns3:US_x0020_Export_x0020_Classification_x0020_LTech" minOccurs="0"/>
                <xsd:element ref="ns2:IPCategory"/>
                <xsd:element ref="ns2:Display_x0020_on_x0020_Site_x0020_Home" minOccurs="0"/>
                <xsd:element ref="ns2:TaxCatchAllLabel" minOccurs="0"/>
                <xsd:element ref="ns1:_dlc_Exempt" minOccurs="0"/>
                <xsd:element ref="ns2:h9a8704535824b7080ec9d0bac52dd8a" minOccurs="0"/>
                <xsd:element ref="ns2:TaxCatchAll" minOccurs="0"/>
                <xsd:element ref="ns4:RecordClassDescription"/>
                <xsd:element ref="ns4:RecordClassDescription_x003a_RecordClassLookup" minOccurs="0"/>
                <xsd:element ref="ns4:pd3cd0146b954f58bc9700a9996119d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31065-9b6a-44a9-85d6-298d82135cb1" elementFormDefault="qualified">
    <xsd:import namespace="http://schemas.microsoft.com/office/2006/documentManagement/types"/>
    <xsd:import namespace="http://schemas.microsoft.com/office/infopath/2007/PartnerControls"/>
    <xsd:element name="Contains_x0020_Technical_x0020_Data_x003f_" ma:index="2" ma:displayName="Contains Technical Data?" ma:description="If in doubt, use this decision tree http://sharepoint.utcapp.com/sites/SitesInventory/Documents/DecisionTree.pdf  &#10;For assistance, contact your local BAER/ITC (Available by clicking on the blue dot at the top right of the screen)." ma:format="RadioButtons" ma:internalName="Contains_x0020_Technical_x0020_Data_x003F_">
      <xsd:simpleType>
        <xsd:restriction base="dms:Choice">
          <xsd:enumeration value="Yes"/>
          <xsd:enumeration value="No"/>
        </xsd:restriction>
      </xsd:simpleType>
    </xsd:element>
    <xsd:element name="IPCategory" ma:index="5" ma:displayName="IP Source" ma:default="P&amp;WC" ma:description="Select an intellectual property category. For more details, use this link: http://sharepoint.utcapp.com/SitePages/IPCat.aspx" ma:format="Dropdown" ma:internalName="IPCategory">
      <xsd:simpleType>
        <xsd:restriction base="dms:Choice">
          <xsd:enumeration value="P&amp;WC"/>
          <xsd:enumeration value="P&amp;WC - special access restrictions"/>
          <xsd:enumeration value="P&amp;WC Satellite Engineering Office (WSK, etc.)"/>
          <xsd:enumeration value="P&amp;WC Satellite Engineering Office (WSK, etc.) - special access restrictions"/>
          <xsd:enumeration value="P&amp;WA"/>
          <xsd:enumeration value="P&amp;WA - special access restrictions"/>
          <xsd:enumeration value="Supplier, customer or other third party"/>
          <xsd:enumeration value="Supplier, customer or other third party - special access restrictions"/>
          <xsd:enumeration value="P&amp;WRz"/>
          <xsd:enumeration value="P&amp;WRz - special access restrictions"/>
          <xsd:enumeration value="P&amp;WK"/>
          <xsd:enumeration value="P&amp;WK - special access restrictions"/>
          <xsd:enumeration value="P&amp;WAero"/>
          <xsd:enumeration value="P&amp;WAero - special access restrictions"/>
          <xsd:enumeration value="P&amp;WT"/>
          <xsd:enumeration value="P&amp;WT - special access restrictions"/>
        </xsd:restriction>
      </xsd:simpleType>
    </xsd:element>
    <xsd:element name="Display_x0020_on_x0020_Site_x0020_Home" ma:index="6" nillable="true" ma:displayName="Important Document" ma:default="0" ma:description="When checked, the document will be displayed on this site’s home page “Important Documents” section." ma:indexed="true" ma:internalName="Display_x0020_on_x0020_Site_x0020_Home">
      <xsd:simpleType>
        <xsd:restriction base="dms:Boolean"/>
      </xsd:simpleType>
    </xsd:element>
    <xsd:element name="TaxCatchAllLabel" ma:index="9" nillable="true" ma:displayName="Taxonomy Catch All Column1" ma:hidden="true" ma:list="{aadfd919-3672-45f6-a651-4823909bc18e}" ma:internalName="TaxCatchAllLabel" ma:readOnly="true" ma:showField="CatchAllDataLabel" ma:web="9984ca9d-b670-4d7f-a6eb-9d40f7263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a8704535824b7080ec9d0bac52dd8a" ma:index="14" nillable="true" ma:taxonomy="true" ma:internalName="h9a8704535824b7080ec9d0bac52dd8a" ma:taxonomyFieldName="Corporate_x0020_Tags" ma:displayName="Corporate Tags" ma:default="" ma:fieldId="{19a87045-3582-4b70-80ec-9d0bac52dd8a}" ma:taxonomyMulti="true" ma:sspId="43639379-00a3-48cf-824c-730bedd00bb1" ma:termSetId="c9d6fea9-9562-42aa-8edd-486139b1ef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aadfd919-3672-45f6-a651-4823909bc18e}" ma:internalName="TaxCatchAll" ma:showField="CatchAllData" ma:web="9984ca9d-b670-4d7f-a6eb-9d40f7263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4bf76-a890-4905-8f17-5295b5d1e2ea" elementFormDefault="qualified">
    <xsd:import namespace="http://schemas.microsoft.com/office/2006/documentManagement/types"/>
    <xsd:import namespace="http://schemas.microsoft.com/office/infopath/2007/PartnerControls"/>
    <xsd:element name="US_x0020_Export_x0020_Jurisdiction_x0020_LTech" ma:index="3" nillable="true" ma:displayName="US  Export Jurisdiction" ma:description="" ma:format="Dropdown" ma:internalName="US_x0020_Export_x0020_Jurisdiction_x0020_LTech" ma:readOnly="false">
      <xsd:simpleType>
        <xsd:restriction base="dms:Choice">
          <xsd:enumeration value="EAR"/>
          <xsd:enumeration value="P-EAR"/>
        </xsd:restriction>
      </xsd:simpleType>
    </xsd:element>
    <xsd:element name="US_x0020_Export_x0020_Classification_x0020_LTech" ma:index="4" nillable="true" ma:displayName="US  Export Classification" ma:description="" ma:format="Dropdown" ma:internalName="US_x0020_Export_x0020_Classification_x0020_LTech" ma:readOnly="false">
      <xsd:simpleType>
        <xsd:restriction base="dms:Choice">
          <xsd:enumeration value="EAR99"/>
          <xsd:enumeration value="9E99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4ca9d-b670-4d7f-a6eb-9d40f7263f12" elementFormDefault="qualified">
    <xsd:import namespace="http://schemas.microsoft.com/office/2006/documentManagement/types"/>
    <xsd:import namespace="http://schemas.microsoft.com/office/infopath/2007/PartnerControls"/>
    <xsd:element name="RecordClassDescription" ma:index="18" ma:displayName="Record Class Description" ma:description="Select the appropriate record class. This is used to determine the retention of the document." ma:list="{3C94723B-1054-4A9B-A43B-B301DF179678}" ma:internalName="RecordClassDescription" ma:showField="SortedRecordClassDescription" ma:web="9984ca9d-b670-4d7f-a6eb-9d40f7263f12">
      <xsd:simpleType>
        <xsd:restriction base="dms:Lookup"/>
      </xsd:simpleType>
    </xsd:element>
    <xsd:element name="RecordClassDescription_x003a_RecordClassLookup" ma:index="19" nillable="true" ma:displayName="Record Class" ma:list="{3C94723B-1054-4A9B-A43B-B301DF179678}" ma:internalName="RecordClassDescription_x003A_RecordClassLookup" ma:readOnly="true" ma:showField="RecordClassLookup" ma:web="9984ca9d-b670-4d7f-a6eb-9d40f7263f12">
      <xsd:simpleType>
        <xsd:restriction base="dms:Lookup"/>
      </xsd:simpleType>
    </xsd:element>
    <xsd:element name="pd3cd0146b954f58bc9700a9996119d1" ma:index="21" nillable="true" ma:taxonomy="true" ma:internalName="pd3cd0146b954f58bc9700a9996119d1" ma:taxonomyFieldName="Tags" ma:displayName="Tags" ma:fieldId="{9d3cd014-6b95-4f58-bc97-00a9996119d1}" ma:taxonomyMulti="true" ma:sspId="43639379-00a3-48cf-824c-730bedd00bb1" ma:termSetId="7140e1fd-990b-433c-bb0c-e5f3889dc60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93E12-2364-4AEF-A0C1-AFF190A9AD6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965CA8AB-2766-486A-8EAD-5CE1CC41473D}">
  <ds:schemaRefs>
    <ds:schemaRef ds:uri="http://schemas.microsoft.com/office/2006/metadata/properties"/>
    <ds:schemaRef ds:uri="http://schemas.microsoft.com/office/infopath/2007/PartnerControls"/>
    <ds:schemaRef ds:uri="42c31065-9b6a-44a9-85d6-298d82135cb1"/>
    <ds:schemaRef ds:uri="9984ca9d-b670-4d7f-a6eb-9d40f7263f12"/>
    <ds:schemaRef ds:uri="bed4bf76-a890-4905-8f17-5295b5d1e2ea"/>
  </ds:schemaRefs>
</ds:datastoreItem>
</file>

<file path=customXml/itemProps3.xml><?xml version="1.0" encoding="utf-8"?>
<ds:datastoreItem xmlns:ds="http://schemas.openxmlformats.org/officeDocument/2006/customXml" ds:itemID="{4D36C108-10CF-4B4C-BC9E-6266CB277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4E448C-D2A0-4AF9-B2DB-E2CEE0655B9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E97FD82-EF1A-4178-9001-B899477359D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F0F3DB0-0D03-4D2B-A426-FEC1B566A50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78AACF7-F397-467D-98E0-C5F3014A9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c31065-9b6a-44a9-85d6-298d82135cb1"/>
    <ds:schemaRef ds:uri="bed4bf76-a890-4905-8f17-5295b5d1e2ea"/>
    <ds:schemaRef ds:uri="9984ca9d-b670-4d7f-a6eb-9d40f7263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447dd6a-a4a1-440b-a6a3-9124ef1ee017}" enabled="1" method="Privileged" siteId="{7a18110d-ef9b-4274-acef-e62ab0fe28e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JACQUES, SOPHIE            PWC</dc:creator>
  <cp:keywords/>
  <dc:description/>
  <cp:lastModifiedBy>Dusilo, Arkadiusz         PWR</cp:lastModifiedBy>
  <cp:revision>2</cp:revision>
  <dcterms:created xsi:type="dcterms:W3CDTF">2024-07-03T05:28:00Z</dcterms:created>
  <dcterms:modified xsi:type="dcterms:W3CDTF">2024-07-03T05:28:00Z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47dd6a-a4a1-440b-a6a3-9124ef1ee017_Enabled">
    <vt:lpwstr>true</vt:lpwstr>
  </property>
  <property fmtid="{D5CDD505-2E9C-101B-9397-08002B2CF9AE}" pid="3" name="MSIP_Label_4447dd6a-a4a1-440b-a6a3-9124ef1ee017_SetDate">
    <vt:lpwstr>2022-11-11T13:52:29Z</vt:lpwstr>
  </property>
  <property fmtid="{D5CDD505-2E9C-101B-9397-08002B2CF9AE}" pid="4" name="MSIP_Label_4447dd6a-a4a1-440b-a6a3-9124ef1ee017_Method">
    <vt:lpwstr>Privileged</vt:lpwstr>
  </property>
  <property fmtid="{D5CDD505-2E9C-101B-9397-08002B2CF9AE}" pid="5" name="MSIP_Label_4447dd6a-a4a1-440b-a6a3-9124ef1ee017_Name">
    <vt:lpwstr>NO TECH DATA</vt:lpwstr>
  </property>
  <property fmtid="{D5CDD505-2E9C-101B-9397-08002B2CF9AE}" pid="6" name="MSIP_Label_4447dd6a-a4a1-440b-a6a3-9124ef1ee017_SiteId">
    <vt:lpwstr>7a18110d-ef9b-4274-acef-e62ab0fe28ed</vt:lpwstr>
  </property>
  <property fmtid="{D5CDD505-2E9C-101B-9397-08002B2CF9AE}" pid="7" name="MSIP_Label_4447dd6a-a4a1-440b-a6a3-9124ef1ee017_ActionId">
    <vt:lpwstr>7abb8be3-c86d-4c71-bf90-15ebb1b51227</vt:lpwstr>
  </property>
  <property fmtid="{D5CDD505-2E9C-101B-9397-08002B2CF9AE}" pid="8" name="MSIP_Label_4447dd6a-a4a1-440b-a6a3-9124ef1ee017_ContentBits">
    <vt:lpwstr>0</vt:lpwstr>
  </property>
  <property fmtid="{D5CDD505-2E9C-101B-9397-08002B2CF9AE}" pid="9" name="ContentTypeId">
    <vt:lpwstr>0x01010035DD963548D4C246821116031CA90B900027E43A1612F8D3458FBDE3C605125E1400A9336E54662AC644985FA39996033895</vt:lpwstr>
  </property>
  <property fmtid="{D5CDD505-2E9C-101B-9397-08002B2CF9AE}" pid="10" name="Tags">
    <vt:lpwstr/>
  </property>
  <property fmtid="{D5CDD505-2E9C-101B-9397-08002B2CF9AE}" pid="11" name="Corporate Tags">
    <vt:lpwstr/>
  </property>
</Properties>
</file>